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78" w:rsidRPr="00C151CB" w:rsidRDefault="00A11B02">
      <w:pPr>
        <w:pStyle w:val="1"/>
        <w:rPr>
          <w:rFonts w:ascii="Times New Roman" w:hAnsi="Times New Roman" w:cs="Times New Roman"/>
          <w:color w:val="auto"/>
          <w:sz w:val="28"/>
          <w:szCs w:val="28"/>
        </w:rPr>
      </w:pPr>
      <w:hyperlink r:id="rId7" w:history="1">
        <w:r w:rsidR="00C151CB" w:rsidRPr="00C151CB">
          <w:rPr>
            <w:rStyle w:val="a4"/>
            <w:rFonts w:ascii="Times New Roman" w:hAnsi="Times New Roman" w:cs="Times New Roman"/>
            <w:bCs w:val="0"/>
            <w:color w:val="auto"/>
            <w:sz w:val="28"/>
            <w:szCs w:val="28"/>
          </w:rPr>
          <w:t>Базовая модель</w:t>
        </w:r>
        <w:r w:rsidR="00C151CB">
          <w:rPr>
            <w:rStyle w:val="a4"/>
            <w:rFonts w:ascii="Times New Roman" w:hAnsi="Times New Roman" w:cs="Times New Roman"/>
            <w:bCs w:val="0"/>
            <w:color w:val="auto"/>
            <w:sz w:val="28"/>
            <w:szCs w:val="28"/>
          </w:rPr>
          <w:t xml:space="preserve"> </w:t>
        </w:r>
        <w:r w:rsidR="00C151CB" w:rsidRPr="00C151CB">
          <w:rPr>
            <w:rStyle w:val="a4"/>
            <w:rFonts w:ascii="Times New Roman" w:hAnsi="Times New Roman" w:cs="Times New Roman"/>
            <w:bCs w:val="0"/>
            <w:color w:val="auto"/>
            <w:sz w:val="28"/>
            <w:szCs w:val="28"/>
          </w:rPr>
          <w:br/>
          <w:t>угроз безопасности персональных данных при их обработке в информационных системах персональных данных</w:t>
        </w:r>
        <w:r w:rsidR="00C151CB">
          <w:rPr>
            <w:rStyle w:val="a4"/>
            <w:rFonts w:ascii="Times New Roman" w:hAnsi="Times New Roman" w:cs="Times New Roman"/>
            <w:bCs w:val="0"/>
            <w:color w:val="auto"/>
            <w:sz w:val="28"/>
            <w:szCs w:val="28"/>
          </w:rPr>
          <w:t xml:space="preserve"> </w:t>
        </w:r>
        <w:r w:rsidR="00C151CB" w:rsidRPr="00C151CB">
          <w:rPr>
            <w:rStyle w:val="a4"/>
            <w:rFonts w:ascii="Times New Roman" w:hAnsi="Times New Roman" w:cs="Times New Roman"/>
            <w:bCs w:val="0"/>
            <w:color w:val="auto"/>
            <w:sz w:val="28"/>
            <w:szCs w:val="28"/>
          </w:rPr>
          <w:t>(выписка)</w:t>
        </w:r>
        <w:r w:rsidR="00C151CB" w:rsidRPr="00C151CB">
          <w:rPr>
            <w:rStyle w:val="a4"/>
            <w:rFonts w:ascii="Times New Roman" w:hAnsi="Times New Roman" w:cs="Times New Roman"/>
            <w:bCs w:val="0"/>
            <w:color w:val="auto"/>
            <w:sz w:val="28"/>
            <w:szCs w:val="28"/>
          </w:rPr>
          <w:br/>
          <w:t>(утв. Федеральной службой по техническому и экспортному контролю 15 февраля 2008 г.)</w:t>
        </w:r>
      </w:hyperlink>
    </w:p>
    <w:p w:rsidR="005B4678" w:rsidRPr="00C151CB" w:rsidRDefault="005B4678">
      <w:pPr>
        <w:pStyle w:val="afa"/>
        <w:rPr>
          <w:rFonts w:ascii="Times New Roman" w:hAnsi="Times New Roman" w:cs="Times New Roman"/>
          <w:color w:val="auto"/>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Обозначения и сокращения</w:t>
      </w:r>
    </w:p>
    <w:p w:rsidR="005B4678" w:rsidRPr="00C151CB" w:rsidRDefault="00C151CB">
      <w:pPr>
        <w:rPr>
          <w:rFonts w:ascii="Times New Roman" w:hAnsi="Times New Roman" w:cs="Times New Roman"/>
          <w:sz w:val="28"/>
          <w:szCs w:val="28"/>
        </w:rPr>
      </w:pPr>
      <w:bookmarkStart w:id="0" w:name="sub_771"/>
      <w:r w:rsidRPr="00C151CB">
        <w:rPr>
          <w:rStyle w:val="a3"/>
          <w:rFonts w:ascii="Times New Roman" w:hAnsi="Times New Roman" w:cs="Times New Roman"/>
          <w:color w:val="auto"/>
          <w:sz w:val="28"/>
          <w:szCs w:val="28"/>
        </w:rPr>
        <w:t>АРМ</w:t>
      </w:r>
      <w:r w:rsidRPr="00C151CB">
        <w:rPr>
          <w:rFonts w:ascii="Times New Roman" w:hAnsi="Times New Roman" w:cs="Times New Roman"/>
          <w:sz w:val="28"/>
          <w:szCs w:val="28"/>
        </w:rPr>
        <w:t> - автоматизированное рабочее место</w:t>
      </w:r>
    </w:p>
    <w:p w:rsidR="005B4678" w:rsidRPr="00C151CB" w:rsidRDefault="00C151CB">
      <w:pPr>
        <w:rPr>
          <w:rFonts w:ascii="Times New Roman" w:hAnsi="Times New Roman" w:cs="Times New Roman"/>
          <w:sz w:val="28"/>
          <w:szCs w:val="28"/>
        </w:rPr>
      </w:pPr>
      <w:bookmarkStart w:id="1" w:name="sub_772"/>
      <w:bookmarkEnd w:id="0"/>
      <w:r w:rsidRPr="00C151CB">
        <w:rPr>
          <w:rStyle w:val="a3"/>
          <w:rFonts w:ascii="Times New Roman" w:hAnsi="Times New Roman" w:cs="Times New Roman"/>
          <w:color w:val="auto"/>
          <w:sz w:val="28"/>
          <w:szCs w:val="28"/>
        </w:rPr>
        <w:t>ВИ</w:t>
      </w:r>
      <w:r w:rsidRPr="00C151CB">
        <w:rPr>
          <w:rFonts w:ascii="Times New Roman" w:hAnsi="Times New Roman" w:cs="Times New Roman"/>
          <w:sz w:val="28"/>
          <w:szCs w:val="28"/>
        </w:rPr>
        <w:t> - видовая информация</w:t>
      </w:r>
    </w:p>
    <w:p w:rsidR="005B4678" w:rsidRPr="00C151CB" w:rsidRDefault="00C151CB">
      <w:pPr>
        <w:rPr>
          <w:rFonts w:ascii="Times New Roman" w:hAnsi="Times New Roman" w:cs="Times New Roman"/>
          <w:sz w:val="28"/>
          <w:szCs w:val="28"/>
        </w:rPr>
      </w:pPr>
      <w:bookmarkStart w:id="2" w:name="sub_773"/>
      <w:bookmarkEnd w:id="1"/>
      <w:r w:rsidRPr="00C151CB">
        <w:rPr>
          <w:rStyle w:val="a3"/>
          <w:rFonts w:ascii="Times New Roman" w:hAnsi="Times New Roman" w:cs="Times New Roman"/>
          <w:color w:val="auto"/>
          <w:sz w:val="28"/>
          <w:szCs w:val="28"/>
        </w:rPr>
        <w:t>ВТСС</w:t>
      </w:r>
      <w:r w:rsidRPr="00C151CB">
        <w:rPr>
          <w:rFonts w:ascii="Times New Roman" w:hAnsi="Times New Roman" w:cs="Times New Roman"/>
          <w:sz w:val="28"/>
          <w:szCs w:val="28"/>
        </w:rPr>
        <w:t> -  вспомогательные технические средства и системы</w:t>
      </w:r>
    </w:p>
    <w:p w:rsidR="005B4678" w:rsidRPr="00C151CB" w:rsidRDefault="00C151CB">
      <w:pPr>
        <w:rPr>
          <w:rFonts w:ascii="Times New Roman" w:hAnsi="Times New Roman" w:cs="Times New Roman"/>
          <w:sz w:val="28"/>
          <w:szCs w:val="28"/>
        </w:rPr>
      </w:pPr>
      <w:bookmarkStart w:id="3" w:name="sub_774"/>
      <w:bookmarkEnd w:id="2"/>
      <w:r w:rsidRPr="00C151CB">
        <w:rPr>
          <w:rStyle w:val="a3"/>
          <w:rFonts w:ascii="Times New Roman" w:hAnsi="Times New Roman" w:cs="Times New Roman"/>
          <w:color w:val="auto"/>
          <w:sz w:val="28"/>
          <w:szCs w:val="28"/>
        </w:rPr>
        <w:t>ИСПДн</w:t>
      </w:r>
      <w:r w:rsidRPr="00C151CB">
        <w:rPr>
          <w:rFonts w:ascii="Times New Roman" w:hAnsi="Times New Roman" w:cs="Times New Roman"/>
          <w:sz w:val="28"/>
          <w:szCs w:val="28"/>
        </w:rPr>
        <w:t> - информационная система персональных данных</w:t>
      </w:r>
    </w:p>
    <w:p w:rsidR="005B4678" w:rsidRPr="00C151CB" w:rsidRDefault="00C151CB">
      <w:pPr>
        <w:rPr>
          <w:rFonts w:ascii="Times New Roman" w:hAnsi="Times New Roman" w:cs="Times New Roman"/>
          <w:sz w:val="28"/>
          <w:szCs w:val="28"/>
        </w:rPr>
      </w:pPr>
      <w:bookmarkStart w:id="4" w:name="sub_775"/>
      <w:bookmarkEnd w:id="3"/>
      <w:r w:rsidRPr="00C151CB">
        <w:rPr>
          <w:rStyle w:val="a3"/>
          <w:rFonts w:ascii="Times New Roman" w:hAnsi="Times New Roman" w:cs="Times New Roman"/>
          <w:color w:val="auto"/>
          <w:sz w:val="28"/>
          <w:szCs w:val="28"/>
        </w:rPr>
        <w:t>КЗ</w:t>
      </w:r>
      <w:r w:rsidRPr="00C151CB">
        <w:rPr>
          <w:rFonts w:ascii="Times New Roman" w:hAnsi="Times New Roman" w:cs="Times New Roman"/>
          <w:sz w:val="28"/>
          <w:szCs w:val="28"/>
        </w:rPr>
        <w:t> - контролируемая зона</w:t>
      </w:r>
    </w:p>
    <w:p w:rsidR="005B4678" w:rsidRPr="00C151CB" w:rsidRDefault="00C151CB">
      <w:pPr>
        <w:rPr>
          <w:rFonts w:ascii="Times New Roman" w:hAnsi="Times New Roman" w:cs="Times New Roman"/>
          <w:sz w:val="28"/>
          <w:szCs w:val="28"/>
        </w:rPr>
      </w:pPr>
      <w:bookmarkStart w:id="5" w:name="sub_776"/>
      <w:bookmarkEnd w:id="4"/>
      <w:r w:rsidRPr="00C151CB">
        <w:rPr>
          <w:rStyle w:val="a3"/>
          <w:rFonts w:ascii="Times New Roman" w:hAnsi="Times New Roman" w:cs="Times New Roman"/>
          <w:color w:val="auto"/>
          <w:sz w:val="28"/>
          <w:szCs w:val="28"/>
        </w:rPr>
        <w:t>МЭ</w:t>
      </w:r>
      <w:r w:rsidRPr="00C151CB">
        <w:rPr>
          <w:rFonts w:ascii="Times New Roman" w:hAnsi="Times New Roman" w:cs="Times New Roman"/>
          <w:sz w:val="28"/>
          <w:szCs w:val="28"/>
        </w:rPr>
        <w:t> - межсетевой экран</w:t>
      </w:r>
    </w:p>
    <w:p w:rsidR="005B4678" w:rsidRPr="00C151CB" w:rsidRDefault="00C151CB">
      <w:pPr>
        <w:rPr>
          <w:rFonts w:ascii="Times New Roman" w:hAnsi="Times New Roman" w:cs="Times New Roman"/>
          <w:sz w:val="28"/>
          <w:szCs w:val="28"/>
        </w:rPr>
      </w:pPr>
      <w:bookmarkStart w:id="6" w:name="sub_777"/>
      <w:bookmarkEnd w:id="5"/>
      <w:r w:rsidRPr="00C151CB">
        <w:rPr>
          <w:rStyle w:val="a3"/>
          <w:rFonts w:ascii="Times New Roman" w:hAnsi="Times New Roman" w:cs="Times New Roman"/>
          <w:color w:val="auto"/>
          <w:sz w:val="28"/>
          <w:szCs w:val="28"/>
        </w:rPr>
        <w:t>НДВ</w:t>
      </w:r>
      <w:r w:rsidRPr="00C151CB">
        <w:rPr>
          <w:rFonts w:ascii="Times New Roman" w:hAnsi="Times New Roman" w:cs="Times New Roman"/>
          <w:sz w:val="28"/>
          <w:szCs w:val="28"/>
        </w:rPr>
        <w:t> - недекларированные возможности</w:t>
      </w:r>
      <w:bookmarkStart w:id="7" w:name="_GoBack"/>
      <w:bookmarkEnd w:id="7"/>
    </w:p>
    <w:p w:rsidR="005B4678" w:rsidRPr="00C151CB" w:rsidRDefault="00C151CB">
      <w:pPr>
        <w:rPr>
          <w:rFonts w:ascii="Times New Roman" w:hAnsi="Times New Roman" w:cs="Times New Roman"/>
          <w:sz w:val="28"/>
          <w:szCs w:val="28"/>
        </w:rPr>
      </w:pPr>
      <w:bookmarkStart w:id="8" w:name="sub_778"/>
      <w:bookmarkEnd w:id="6"/>
      <w:r w:rsidRPr="00C151CB">
        <w:rPr>
          <w:rStyle w:val="a3"/>
          <w:rFonts w:ascii="Times New Roman" w:hAnsi="Times New Roman" w:cs="Times New Roman"/>
          <w:color w:val="auto"/>
          <w:sz w:val="28"/>
          <w:szCs w:val="28"/>
        </w:rPr>
        <w:t>НСД</w:t>
      </w:r>
      <w:r w:rsidRPr="00C151CB">
        <w:rPr>
          <w:rFonts w:ascii="Times New Roman" w:hAnsi="Times New Roman" w:cs="Times New Roman"/>
          <w:sz w:val="28"/>
          <w:szCs w:val="28"/>
        </w:rPr>
        <w:t> - несанкционированный доступ</w:t>
      </w:r>
    </w:p>
    <w:p w:rsidR="005B4678" w:rsidRPr="00C151CB" w:rsidRDefault="00C151CB">
      <w:pPr>
        <w:rPr>
          <w:rFonts w:ascii="Times New Roman" w:hAnsi="Times New Roman" w:cs="Times New Roman"/>
          <w:sz w:val="28"/>
          <w:szCs w:val="28"/>
        </w:rPr>
      </w:pPr>
      <w:bookmarkStart w:id="9" w:name="sub_779"/>
      <w:bookmarkEnd w:id="8"/>
      <w:r w:rsidRPr="00C151CB">
        <w:rPr>
          <w:rStyle w:val="a3"/>
          <w:rFonts w:ascii="Times New Roman" w:hAnsi="Times New Roman" w:cs="Times New Roman"/>
          <w:color w:val="auto"/>
          <w:sz w:val="28"/>
          <w:szCs w:val="28"/>
        </w:rPr>
        <w:t>ОБПДн</w:t>
      </w:r>
      <w:r w:rsidRPr="00C151CB">
        <w:rPr>
          <w:rFonts w:ascii="Times New Roman" w:hAnsi="Times New Roman" w:cs="Times New Roman"/>
          <w:sz w:val="28"/>
          <w:szCs w:val="28"/>
        </w:rPr>
        <w:t> - обеспечение безопасности персональных данных</w:t>
      </w:r>
    </w:p>
    <w:p w:rsidR="005B4678" w:rsidRPr="00C151CB" w:rsidRDefault="00C151CB">
      <w:pPr>
        <w:rPr>
          <w:rFonts w:ascii="Times New Roman" w:hAnsi="Times New Roman" w:cs="Times New Roman"/>
          <w:sz w:val="28"/>
          <w:szCs w:val="28"/>
        </w:rPr>
      </w:pPr>
      <w:bookmarkStart w:id="10" w:name="sub_7710"/>
      <w:bookmarkEnd w:id="9"/>
      <w:r w:rsidRPr="00C151CB">
        <w:rPr>
          <w:rStyle w:val="a3"/>
          <w:rFonts w:ascii="Times New Roman" w:hAnsi="Times New Roman" w:cs="Times New Roman"/>
          <w:color w:val="auto"/>
          <w:sz w:val="28"/>
          <w:szCs w:val="28"/>
        </w:rPr>
        <w:t>ОС</w:t>
      </w:r>
      <w:r w:rsidRPr="00C151CB">
        <w:rPr>
          <w:rFonts w:ascii="Times New Roman" w:hAnsi="Times New Roman" w:cs="Times New Roman"/>
          <w:sz w:val="28"/>
          <w:szCs w:val="28"/>
        </w:rPr>
        <w:t> - операционная система</w:t>
      </w:r>
    </w:p>
    <w:p w:rsidR="005B4678" w:rsidRPr="00C151CB" w:rsidRDefault="00C151CB">
      <w:pPr>
        <w:rPr>
          <w:rFonts w:ascii="Times New Roman" w:hAnsi="Times New Roman" w:cs="Times New Roman"/>
          <w:sz w:val="28"/>
          <w:szCs w:val="28"/>
        </w:rPr>
      </w:pPr>
      <w:bookmarkStart w:id="11" w:name="sub_7711"/>
      <w:bookmarkEnd w:id="10"/>
      <w:r w:rsidRPr="00C151CB">
        <w:rPr>
          <w:rStyle w:val="a3"/>
          <w:rFonts w:ascii="Times New Roman" w:hAnsi="Times New Roman" w:cs="Times New Roman"/>
          <w:color w:val="auto"/>
          <w:sz w:val="28"/>
          <w:szCs w:val="28"/>
        </w:rPr>
        <w:t>ПДн</w:t>
      </w:r>
      <w:r w:rsidRPr="00C151CB">
        <w:rPr>
          <w:rFonts w:ascii="Times New Roman" w:hAnsi="Times New Roman" w:cs="Times New Roman"/>
          <w:sz w:val="28"/>
          <w:szCs w:val="28"/>
        </w:rPr>
        <w:t> - персональные данные</w:t>
      </w:r>
    </w:p>
    <w:p w:rsidR="005B4678" w:rsidRPr="00C151CB" w:rsidRDefault="00C151CB">
      <w:pPr>
        <w:rPr>
          <w:rFonts w:ascii="Times New Roman" w:hAnsi="Times New Roman" w:cs="Times New Roman"/>
          <w:sz w:val="28"/>
          <w:szCs w:val="28"/>
        </w:rPr>
      </w:pPr>
      <w:bookmarkStart w:id="12" w:name="sub_7712"/>
      <w:bookmarkEnd w:id="11"/>
      <w:r w:rsidRPr="00C151CB">
        <w:rPr>
          <w:rStyle w:val="a3"/>
          <w:rFonts w:ascii="Times New Roman" w:hAnsi="Times New Roman" w:cs="Times New Roman"/>
          <w:color w:val="auto"/>
          <w:sz w:val="28"/>
          <w:szCs w:val="28"/>
        </w:rPr>
        <w:t>ПМВ</w:t>
      </w:r>
      <w:r w:rsidRPr="00C151CB">
        <w:rPr>
          <w:rFonts w:ascii="Times New Roman" w:hAnsi="Times New Roman" w:cs="Times New Roman"/>
          <w:sz w:val="28"/>
          <w:szCs w:val="28"/>
        </w:rPr>
        <w:t> - программно-математическое воздействие</w:t>
      </w:r>
    </w:p>
    <w:p w:rsidR="005B4678" w:rsidRPr="00C151CB" w:rsidRDefault="00C151CB">
      <w:pPr>
        <w:rPr>
          <w:rFonts w:ascii="Times New Roman" w:hAnsi="Times New Roman" w:cs="Times New Roman"/>
          <w:sz w:val="28"/>
          <w:szCs w:val="28"/>
        </w:rPr>
      </w:pPr>
      <w:bookmarkStart w:id="13" w:name="sub_7713"/>
      <w:bookmarkEnd w:id="12"/>
      <w:r w:rsidRPr="00C151CB">
        <w:rPr>
          <w:rStyle w:val="a3"/>
          <w:rFonts w:ascii="Times New Roman" w:hAnsi="Times New Roman" w:cs="Times New Roman"/>
          <w:color w:val="auto"/>
          <w:sz w:val="28"/>
          <w:szCs w:val="28"/>
        </w:rPr>
        <w:t>ПО</w:t>
      </w:r>
      <w:r w:rsidRPr="00C151CB">
        <w:rPr>
          <w:rFonts w:ascii="Times New Roman" w:hAnsi="Times New Roman" w:cs="Times New Roman"/>
          <w:sz w:val="28"/>
          <w:szCs w:val="28"/>
        </w:rPr>
        <w:t> - программное обеспечение</w:t>
      </w:r>
    </w:p>
    <w:p w:rsidR="005B4678" w:rsidRPr="00C151CB" w:rsidRDefault="00C151CB">
      <w:pPr>
        <w:rPr>
          <w:rFonts w:ascii="Times New Roman" w:hAnsi="Times New Roman" w:cs="Times New Roman"/>
          <w:sz w:val="28"/>
          <w:szCs w:val="28"/>
        </w:rPr>
      </w:pPr>
      <w:bookmarkStart w:id="14" w:name="sub_7714"/>
      <w:bookmarkEnd w:id="13"/>
      <w:r w:rsidRPr="00C151CB">
        <w:rPr>
          <w:rStyle w:val="a3"/>
          <w:rFonts w:ascii="Times New Roman" w:hAnsi="Times New Roman" w:cs="Times New Roman"/>
          <w:color w:val="auto"/>
          <w:sz w:val="28"/>
          <w:szCs w:val="28"/>
        </w:rPr>
        <w:t>ПЭМИН</w:t>
      </w:r>
      <w:r w:rsidRPr="00C151CB">
        <w:rPr>
          <w:rFonts w:ascii="Times New Roman" w:hAnsi="Times New Roman" w:cs="Times New Roman"/>
          <w:sz w:val="28"/>
          <w:szCs w:val="28"/>
        </w:rPr>
        <w:t> - побочные электромагнитные излучения и наводки</w:t>
      </w:r>
    </w:p>
    <w:p w:rsidR="005B4678" w:rsidRPr="00C151CB" w:rsidRDefault="00C151CB">
      <w:pPr>
        <w:rPr>
          <w:rFonts w:ascii="Times New Roman" w:hAnsi="Times New Roman" w:cs="Times New Roman"/>
          <w:sz w:val="28"/>
          <w:szCs w:val="28"/>
        </w:rPr>
      </w:pPr>
      <w:bookmarkStart w:id="15" w:name="sub_7715"/>
      <w:bookmarkEnd w:id="14"/>
      <w:r w:rsidRPr="00C151CB">
        <w:rPr>
          <w:rStyle w:val="a3"/>
          <w:rFonts w:ascii="Times New Roman" w:hAnsi="Times New Roman" w:cs="Times New Roman"/>
          <w:color w:val="auto"/>
          <w:sz w:val="28"/>
          <w:szCs w:val="28"/>
        </w:rPr>
        <w:t>РИ</w:t>
      </w:r>
      <w:r w:rsidRPr="00C151CB">
        <w:rPr>
          <w:rFonts w:ascii="Times New Roman" w:hAnsi="Times New Roman" w:cs="Times New Roman"/>
          <w:sz w:val="28"/>
          <w:szCs w:val="28"/>
        </w:rPr>
        <w:t> - речевая информация</w:t>
      </w:r>
    </w:p>
    <w:p w:rsidR="005B4678" w:rsidRPr="00C151CB" w:rsidRDefault="00C151CB">
      <w:pPr>
        <w:rPr>
          <w:rFonts w:ascii="Times New Roman" w:hAnsi="Times New Roman" w:cs="Times New Roman"/>
          <w:sz w:val="28"/>
          <w:szCs w:val="28"/>
        </w:rPr>
      </w:pPr>
      <w:bookmarkStart w:id="16" w:name="sub_7716"/>
      <w:bookmarkEnd w:id="15"/>
      <w:r w:rsidRPr="00C151CB">
        <w:rPr>
          <w:rStyle w:val="a3"/>
          <w:rFonts w:ascii="Times New Roman" w:hAnsi="Times New Roman" w:cs="Times New Roman"/>
          <w:color w:val="auto"/>
          <w:sz w:val="28"/>
          <w:szCs w:val="28"/>
        </w:rPr>
        <w:t>СВТ</w:t>
      </w:r>
      <w:r w:rsidRPr="00C151CB">
        <w:rPr>
          <w:rFonts w:ascii="Times New Roman" w:hAnsi="Times New Roman" w:cs="Times New Roman"/>
          <w:sz w:val="28"/>
          <w:szCs w:val="28"/>
        </w:rPr>
        <w:t> - средство вычислительной техники</w:t>
      </w:r>
    </w:p>
    <w:p w:rsidR="005B4678" w:rsidRPr="00C151CB" w:rsidRDefault="00C151CB">
      <w:pPr>
        <w:rPr>
          <w:rFonts w:ascii="Times New Roman" w:hAnsi="Times New Roman" w:cs="Times New Roman"/>
          <w:sz w:val="28"/>
          <w:szCs w:val="28"/>
        </w:rPr>
      </w:pPr>
      <w:bookmarkStart w:id="17" w:name="sub_7717"/>
      <w:bookmarkEnd w:id="16"/>
      <w:r w:rsidRPr="00C151CB">
        <w:rPr>
          <w:rStyle w:val="a3"/>
          <w:rFonts w:ascii="Times New Roman" w:hAnsi="Times New Roman" w:cs="Times New Roman"/>
          <w:color w:val="auto"/>
          <w:sz w:val="28"/>
          <w:szCs w:val="28"/>
        </w:rPr>
        <w:t>СЗИ</w:t>
      </w:r>
      <w:r w:rsidRPr="00C151CB">
        <w:rPr>
          <w:rFonts w:ascii="Times New Roman" w:hAnsi="Times New Roman" w:cs="Times New Roman"/>
          <w:sz w:val="28"/>
          <w:szCs w:val="28"/>
        </w:rPr>
        <w:t> - средство защиты информации</w:t>
      </w:r>
    </w:p>
    <w:p w:rsidR="005B4678" w:rsidRPr="00C151CB" w:rsidRDefault="00C151CB">
      <w:pPr>
        <w:rPr>
          <w:rFonts w:ascii="Times New Roman" w:hAnsi="Times New Roman" w:cs="Times New Roman"/>
          <w:sz w:val="28"/>
          <w:szCs w:val="28"/>
        </w:rPr>
      </w:pPr>
      <w:bookmarkStart w:id="18" w:name="sub_7718"/>
      <w:bookmarkEnd w:id="17"/>
      <w:r w:rsidRPr="00C151CB">
        <w:rPr>
          <w:rStyle w:val="a3"/>
          <w:rFonts w:ascii="Times New Roman" w:hAnsi="Times New Roman" w:cs="Times New Roman"/>
          <w:color w:val="auto"/>
          <w:sz w:val="28"/>
          <w:szCs w:val="28"/>
        </w:rPr>
        <w:t>СПИ</w:t>
      </w:r>
      <w:r w:rsidRPr="00C151CB">
        <w:rPr>
          <w:rFonts w:ascii="Times New Roman" w:hAnsi="Times New Roman" w:cs="Times New Roman"/>
          <w:sz w:val="28"/>
          <w:szCs w:val="28"/>
        </w:rPr>
        <w:t> - стеганографическое преобразование информации</w:t>
      </w:r>
    </w:p>
    <w:p w:rsidR="005B4678" w:rsidRPr="00C151CB" w:rsidRDefault="00C151CB">
      <w:pPr>
        <w:rPr>
          <w:rFonts w:ascii="Times New Roman" w:hAnsi="Times New Roman" w:cs="Times New Roman"/>
          <w:sz w:val="28"/>
          <w:szCs w:val="28"/>
        </w:rPr>
      </w:pPr>
      <w:bookmarkStart w:id="19" w:name="sub_7719"/>
      <w:bookmarkEnd w:id="18"/>
      <w:r w:rsidRPr="00C151CB">
        <w:rPr>
          <w:rStyle w:val="a3"/>
          <w:rFonts w:ascii="Times New Roman" w:hAnsi="Times New Roman" w:cs="Times New Roman"/>
          <w:color w:val="auto"/>
          <w:sz w:val="28"/>
          <w:szCs w:val="28"/>
        </w:rPr>
        <w:t>СЭУПИ</w:t>
      </w:r>
      <w:r w:rsidRPr="00C151CB">
        <w:rPr>
          <w:rFonts w:ascii="Times New Roman" w:hAnsi="Times New Roman" w:cs="Times New Roman"/>
          <w:sz w:val="28"/>
          <w:szCs w:val="28"/>
        </w:rPr>
        <w:t> - специальные электронные устройства перехвата информации</w:t>
      </w:r>
    </w:p>
    <w:p w:rsidR="005B4678" w:rsidRPr="00C151CB" w:rsidRDefault="00C151CB">
      <w:pPr>
        <w:rPr>
          <w:rFonts w:ascii="Times New Roman" w:hAnsi="Times New Roman" w:cs="Times New Roman"/>
          <w:sz w:val="28"/>
          <w:szCs w:val="28"/>
        </w:rPr>
      </w:pPr>
      <w:bookmarkStart w:id="20" w:name="sub_7720"/>
      <w:bookmarkEnd w:id="19"/>
      <w:r w:rsidRPr="00C151CB">
        <w:rPr>
          <w:rStyle w:val="a3"/>
          <w:rFonts w:ascii="Times New Roman" w:hAnsi="Times New Roman" w:cs="Times New Roman"/>
          <w:color w:val="auto"/>
          <w:sz w:val="28"/>
          <w:szCs w:val="28"/>
        </w:rPr>
        <w:t>ТКУИ</w:t>
      </w:r>
      <w:r w:rsidRPr="00C151CB">
        <w:rPr>
          <w:rFonts w:ascii="Times New Roman" w:hAnsi="Times New Roman" w:cs="Times New Roman"/>
          <w:sz w:val="28"/>
          <w:szCs w:val="28"/>
        </w:rPr>
        <w:t> - технический канал утечки информации</w:t>
      </w:r>
    </w:p>
    <w:p w:rsidR="005B4678" w:rsidRPr="00C151CB" w:rsidRDefault="00C151CB">
      <w:pPr>
        <w:rPr>
          <w:rFonts w:ascii="Times New Roman" w:hAnsi="Times New Roman" w:cs="Times New Roman"/>
          <w:sz w:val="28"/>
          <w:szCs w:val="28"/>
        </w:rPr>
      </w:pPr>
      <w:bookmarkStart w:id="21" w:name="sub_7721"/>
      <w:bookmarkEnd w:id="20"/>
      <w:r w:rsidRPr="00C151CB">
        <w:rPr>
          <w:rStyle w:val="a3"/>
          <w:rFonts w:ascii="Times New Roman" w:hAnsi="Times New Roman" w:cs="Times New Roman"/>
          <w:color w:val="auto"/>
          <w:sz w:val="28"/>
          <w:szCs w:val="28"/>
        </w:rPr>
        <w:t>ТСОИ</w:t>
      </w:r>
      <w:r w:rsidRPr="00C151CB">
        <w:rPr>
          <w:rFonts w:ascii="Times New Roman" w:hAnsi="Times New Roman" w:cs="Times New Roman"/>
          <w:sz w:val="28"/>
          <w:szCs w:val="28"/>
        </w:rPr>
        <w:t> - технические средства обработки информации</w:t>
      </w:r>
    </w:p>
    <w:p w:rsidR="005B4678" w:rsidRPr="00C151CB" w:rsidRDefault="00C151CB">
      <w:pPr>
        <w:rPr>
          <w:rFonts w:ascii="Times New Roman" w:hAnsi="Times New Roman" w:cs="Times New Roman"/>
          <w:sz w:val="28"/>
          <w:szCs w:val="28"/>
        </w:rPr>
      </w:pPr>
      <w:bookmarkStart w:id="22" w:name="sub_7722"/>
      <w:bookmarkEnd w:id="21"/>
      <w:r w:rsidRPr="00C151CB">
        <w:rPr>
          <w:rStyle w:val="a3"/>
          <w:rFonts w:ascii="Times New Roman" w:hAnsi="Times New Roman" w:cs="Times New Roman"/>
          <w:color w:val="auto"/>
          <w:sz w:val="28"/>
          <w:szCs w:val="28"/>
        </w:rPr>
        <w:t>УБПДн</w:t>
      </w:r>
      <w:r w:rsidRPr="00C151CB">
        <w:rPr>
          <w:rFonts w:ascii="Times New Roman" w:hAnsi="Times New Roman" w:cs="Times New Roman"/>
          <w:sz w:val="28"/>
          <w:szCs w:val="28"/>
        </w:rPr>
        <w:t> - угрозы безопасности персональных данных</w:t>
      </w:r>
    </w:p>
    <w:bookmarkEnd w:id="22"/>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23" w:name="sub_1"/>
      <w:r w:rsidRPr="00C151CB">
        <w:rPr>
          <w:rFonts w:ascii="Times New Roman" w:hAnsi="Times New Roman" w:cs="Times New Roman"/>
          <w:color w:val="auto"/>
          <w:sz w:val="28"/>
          <w:szCs w:val="28"/>
        </w:rPr>
        <w:t>1. Термины и определения</w:t>
      </w:r>
    </w:p>
    <w:bookmarkEnd w:id="23"/>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настоящем документе используются следующие термины и их определения:</w:t>
      </w:r>
    </w:p>
    <w:p w:rsidR="005B4678" w:rsidRPr="00C151CB" w:rsidRDefault="00C151CB">
      <w:pPr>
        <w:rPr>
          <w:rFonts w:ascii="Times New Roman" w:hAnsi="Times New Roman" w:cs="Times New Roman"/>
          <w:sz w:val="28"/>
          <w:szCs w:val="28"/>
        </w:rPr>
      </w:pPr>
      <w:bookmarkStart w:id="24" w:name="sub_11"/>
      <w:r w:rsidRPr="00C151CB">
        <w:rPr>
          <w:rStyle w:val="a3"/>
          <w:rFonts w:ascii="Times New Roman" w:hAnsi="Times New Roman" w:cs="Times New Roman"/>
          <w:color w:val="auto"/>
          <w:sz w:val="28"/>
          <w:szCs w:val="28"/>
        </w:rPr>
        <w:t>Автоматизированная система</w:t>
      </w:r>
      <w:r w:rsidRPr="00C151CB">
        <w:rPr>
          <w:rFonts w:ascii="Times New Roman" w:hAnsi="Times New Roman" w:cs="Times New Roman"/>
          <w:sz w:val="28"/>
          <w:szCs w:val="28"/>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5B4678" w:rsidRPr="00C151CB" w:rsidRDefault="00C151CB">
      <w:pPr>
        <w:rPr>
          <w:rFonts w:ascii="Times New Roman" w:hAnsi="Times New Roman" w:cs="Times New Roman"/>
          <w:sz w:val="28"/>
          <w:szCs w:val="28"/>
        </w:rPr>
      </w:pPr>
      <w:bookmarkStart w:id="25" w:name="sub_12"/>
      <w:bookmarkEnd w:id="24"/>
      <w:r w:rsidRPr="00C151CB">
        <w:rPr>
          <w:rStyle w:val="a3"/>
          <w:rFonts w:ascii="Times New Roman" w:hAnsi="Times New Roman" w:cs="Times New Roman"/>
          <w:color w:val="auto"/>
          <w:sz w:val="28"/>
          <w:szCs w:val="28"/>
        </w:rPr>
        <w:t>Аутентификация отправителя данных</w:t>
      </w:r>
      <w:r w:rsidRPr="00C151CB">
        <w:rPr>
          <w:rFonts w:ascii="Times New Roman" w:hAnsi="Times New Roman" w:cs="Times New Roman"/>
          <w:sz w:val="28"/>
          <w:szCs w:val="28"/>
        </w:rPr>
        <w:t xml:space="preserve"> - подтверждение того, что отправитель полученных данных соответствует заявленному.</w:t>
      </w:r>
    </w:p>
    <w:p w:rsidR="005B4678" w:rsidRPr="00C151CB" w:rsidRDefault="00C151CB">
      <w:pPr>
        <w:rPr>
          <w:rFonts w:ascii="Times New Roman" w:hAnsi="Times New Roman" w:cs="Times New Roman"/>
          <w:sz w:val="28"/>
          <w:szCs w:val="28"/>
        </w:rPr>
      </w:pPr>
      <w:bookmarkStart w:id="26" w:name="sub_13"/>
      <w:bookmarkEnd w:id="25"/>
      <w:r w:rsidRPr="00C151CB">
        <w:rPr>
          <w:rStyle w:val="a3"/>
          <w:rFonts w:ascii="Times New Roman" w:hAnsi="Times New Roman" w:cs="Times New Roman"/>
          <w:color w:val="auto"/>
          <w:sz w:val="28"/>
          <w:szCs w:val="28"/>
        </w:rPr>
        <w:t>Безопасность персональных данных</w:t>
      </w:r>
      <w:r w:rsidRPr="00C151CB">
        <w:rPr>
          <w:rFonts w:ascii="Times New Roman" w:hAnsi="Times New Roman" w:cs="Times New Roman"/>
          <w:sz w:val="28"/>
          <w:szCs w:val="28"/>
        </w:rPr>
        <w:t xml:space="preserve"> - состояние защищенности персональных данных, характеризуемое способностью пользователей, </w:t>
      </w:r>
      <w:r w:rsidRPr="00C151CB">
        <w:rPr>
          <w:rFonts w:ascii="Times New Roman" w:hAnsi="Times New Roman" w:cs="Times New Roman"/>
          <w:sz w:val="28"/>
          <w:szCs w:val="28"/>
        </w:rPr>
        <w:lastRenderedPageBreak/>
        <w:t>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5B4678" w:rsidRPr="00C151CB" w:rsidRDefault="00C151CB">
      <w:pPr>
        <w:rPr>
          <w:rFonts w:ascii="Times New Roman" w:hAnsi="Times New Roman" w:cs="Times New Roman"/>
          <w:sz w:val="28"/>
          <w:szCs w:val="28"/>
        </w:rPr>
      </w:pPr>
      <w:bookmarkStart w:id="27" w:name="sub_14"/>
      <w:bookmarkEnd w:id="26"/>
      <w:r w:rsidRPr="00C151CB">
        <w:rPr>
          <w:rStyle w:val="a3"/>
          <w:rFonts w:ascii="Times New Roman" w:hAnsi="Times New Roman" w:cs="Times New Roman"/>
          <w:color w:val="auto"/>
          <w:sz w:val="28"/>
          <w:szCs w:val="28"/>
        </w:rPr>
        <w:t>Блокирование персональных данных</w:t>
      </w:r>
      <w:r w:rsidRPr="00C151CB">
        <w:rPr>
          <w:rFonts w:ascii="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5B4678" w:rsidRPr="00C151CB" w:rsidRDefault="00C151CB">
      <w:pPr>
        <w:rPr>
          <w:rFonts w:ascii="Times New Roman" w:hAnsi="Times New Roman" w:cs="Times New Roman"/>
          <w:sz w:val="28"/>
          <w:szCs w:val="28"/>
        </w:rPr>
      </w:pPr>
      <w:bookmarkStart w:id="28" w:name="sub_15"/>
      <w:bookmarkEnd w:id="27"/>
      <w:r w:rsidRPr="00C151CB">
        <w:rPr>
          <w:rStyle w:val="a3"/>
          <w:rFonts w:ascii="Times New Roman" w:hAnsi="Times New Roman" w:cs="Times New Roman"/>
          <w:color w:val="auto"/>
          <w:sz w:val="28"/>
          <w:szCs w:val="28"/>
        </w:rPr>
        <w:t>Вирус (компьютерный, программный)</w:t>
      </w:r>
      <w:r w:rsidRPr="00C151CB">
        <w:rPr>
          <w:rFonts w:ascii="Times New Roman" w:hAnsi="Times New Roman" w:cs="Times New Roman"/>
          <w:sz w:val="28"/>
          <w:szCs w:val="28"/>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5B4678" w:rsidRPr="00C151CB" w:rsidRDefault="00C151CB">
      <w:pPr>
        <w:rPr>
          <w:rFonts w:ascii="Times New Roman" w:hAnsi="Times New Roman" w:cs="Times New Roman"/>
          <w:sz w:val="28"/>
          <w:szCs w:val="28"/>
        </w:rPr>
      </w:pPr>
      <w:bookmarkStart w:id="29" w:name="sub_16"/>
      <w:bookmarkEnd w:id="28"/>
      <w:r w:rsidRPr="00C151CB">
        <w:rPr>
          <w:rStyle w:val="a3"/>
          <w:rFonts w:ascii="Times New Roman" w:hAnsi="Times New Roman" w:cs="Times New Roman"/>
          <w:color w:val="auto"/>
          <w:sz w:val="28"/>
          <w:szCs w:val="28"/>
        </w:rPr>
        <w:t>Вредоносная программа</w:t>
      </w:r>
      <w:r w:rsidRPr="00C151CB">
        <w:rPr>
          <w:rFonts w:ascii="Times New Roman" w:hAnsi="Times New Roman" w:cs="Times New Roman"/>
          <w:sz w:val="28"/>
          <w:szCs w:val="2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5B4678" w:rsidRPr="00C151CB" w:rsidRDefault="00C151CB">
      <w:pPr>
        <w:rPr>
          <w:rFonts w:ascii="Times New Roman" w:hAnsi="Times New Roman" w:cs="Times New Roman"/>
          <w:sz w:val="28"/>
          <w:szCs w:val="28"/>
        </w:rPr>
      </w:pPr>
      <w:bookmarkStart w:id="30" w:name="sub_17"/>
      <w:bookmarkEnd w:id="29"/>
      <w:r w:rsidRPr="00C151CB">
        <w:rPr>
          <w:rStyle w:val="a3"/>
          <w:rFonts w:ascii="Times New Roman" w:hAnsi="Times New Roman" w:cs="Times New Roman"/>
          <w:color w:val="auto"/>
          <w:sz w:val="28"/>
          <w:szCs w:val="28"/>
        </w:rPr>
        <w:t>Вспомогательные технические средства и системы</w:t>
      </w:r>
      <w:r w:rsidRPr="00C151CB">
        <w:rPr>
          <w:rFonts w:ascii="Times New Roman" w:hAnsi="Times New Roman" w:cs="Times New Roman"/>
          <w:sz w:val="28"/>
          <w:szCs w:val="28"/>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5B4678" w:rsidRPr="00C151CB" w:rsidRDefault="00C151CB">
      <w:pPr>
        <w:rPr>
          <w:rFonts w:ascii="Times New Roman" w:hAnsi="Times New Roman" w:cs="Times New Roman"/>
          <w:sz w:val="28"/>
          <w:szCs w:val="28"/>
        </w:rPr>
      </w:pPr>
      <w:bookmarkStart w:id="31" w:name="sub_18"/>
      <w:bookmarkEnd w:id="30"/>
      <w:r w:rsidRPr="00C151CB">
        <w:rPr>
          <w:rStyle w:val="a3"/>
          <w:rFonts w:ascii="Times New Roman" w:hAnsi="Times New Roman" w:cs="Times New Roman"/>
          <w:color w:val="auto"/>
          <w:sz w:val="28"/>
          <w:szCs w:val="28"/>
        </w:rPr>
        <w:t>Доступ в операционную среду компьютера (информационной системы персональных данных)</w:t>
      </w:r>
      <w:r w:rsidRPr="00C151CB">
        <w:rPr>
          <w:rFonts w:ascii="Times New Roman" w:hAnsi="Times New Roman" w:cs="Times New Roman"/>
          <w:sz w:val="28"/>
          <w:szCs w:val="2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5B4678" w:rsidRPr="00C151CB" w:rsidRDefault="00C151CB">
      <w:pPr>
        <w:rPr>
          <w:rFonts w:ascii="Times New Roman" w:hAnsi="Times New Roman" w:cs="Times New Roman"/>
          <w:sz w:val="28"/>
          <w:szCs w:val="28"/>
        </w:rPr>
      </w:pPr>
      <w:bookmarkStart w:id="32" w:name="sub_19"/>
      <w:bookmarkEnd w:id="31"/>
      <w:r w:rsidRPr="00C151CB">
        <w:rPr>
          <w:rStyle w:val="a3"/>
          <w:rFonts w:ascii="Times New Roman" w:hAnsi="Times New Roman" w:cs="Times New Roman"/>
          <w:color w:val="auto"/>
          <w:sz w:val="28"/>
          <w:szCs w:val="28"/>
        </w:rPr>
        <w:t>Доступ к информации</w:t>
      </w:r>
      <w:r w:rsidRPr="00C151CB">
        <w:rPr>
          <w:rFonts w:ascii="Times New Roman" w:hAnsi="Times New Roman" w:cs="Times New Roman"/>
          <w:sz w:val="28"/>
          <w:szCs w:val="28"/>
        </w:rPr>
        <w:t xml:space="preserve"> - возможность получения информации и ее использования.</w:t>
      </w:r>
    </w:p>
    <w:p w:rsidR="005B4678" w:rsidRPr="00C151CB" w:rsidRDefault="00C151CB">
      <w:pPr>
        <w:rPr>
          <w:rFonts w:ascii="Times New Roman" w:hAnsi="Times New Roman" w:cs="Times New Roman"/>
          <w:sz w:val="28"/>
          <w:szCs w:val="28"/>
        </w:rPr>
      </w:pPr>
      <w:bookmarkStart w:id="33" w:name="sub_20"/>
      <w:bookmarkEnd w:id="32"/>
      <w:r w:rsidRPr="00C151CB">
        <w:rPr>
          <w:rStyle w:val="a3"/>
          <w:rFonts w:ascii="Times New Roman" w:hAnsi="Times New Roman" w:cs="Times New Roman"/>
          <w:color w:val="auto"/>
          <w:sz w:val="28"/>
          <w:szCs w:val="28"/>
        </w:rPr>
        <w:t>Закладочное устройство</w:t>
      </w:r>
      <w:r w:rsidRPr="00C151CB">
        <w:rPr>
          <w:rFonts w:ascii="Times New Roman" w:hAnsi="Times New Roman" w:cs="Times New Roman"/>
          <w:sz w:val="28"/>
          <w:szCs w:val="28"/>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5B4678" w:rsidRPr="00C151CB" w:rsidRDefault="00C151CB">
      <w:pPr>
        <w:rPr>
          <w:rFonts w:ascii="Times New Roman" w:hAnsi="Times New Roman" w:cs="Times New Roman"/>
          <w:sz w:val="28"/>
          <w:szCs w:val="28"/>
        </w:rPr>
      </w:pPr>
      <w:bookmarkStart w:id="34" w:name="sub_21"/>
      <w:bookmarkEnd w:id="33"/>
      <w:r w:rsidRPr="00C151CB">
        <w:rPr>
          <w:rStyle w:val="a3"/>
          <w:rFonts w:ascii="Times New Roman" w:hAnsi="Times New Roman" w:cs="Times New Roman"/>
          <w:color w:val="auto"/>
          <w:sz w:val="28"/>
          <w:szCs w:val="28"/>
        </w:rPr>
        <w:t>Защищаемая информация</w:t>
      </w:r>
      <w:r w:rsidRPr="00C151CB">
        <w:rPr>
          <w:rFonts w:ascii="Times New Roman" w:hAnsi="Times New Roman" w:cs="Times New Roman"/>
          <w:sz w:val="28"/>
          <w:szCs w:val="28"/>
        </w:rPr>
        <w:t xml:space="preserve">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5B4678" w:rsidRPr="00C151CB" w:rsidRDefault="00C151CB">
      <w:pPr>
        <w:rPr>
          <w:rFonts w:ascii="Times New Roman" w:hAnsi="Times New Roman" w:cs="Times New Roman"/>
          <w:sz w:val="28"/>
          <w:szCs w:val="28"/>
        </w:rPr>
      </w:pPr>
      <w:bookmarkStart w:id="35" w:name="sub_22"/>
      <w:bookmarkEnd w:id="34"/>
      <w:r w:rsidRPr="00C151CB">
        <w:rPr>
          <w:rStyle w:val="a3"/>
          <w:rFonts w:ascii="Times New Roman" w:hAnsi="Times New Roman" w:cs="Times New Roman"/>
          <w:color w:val="auto"/>
          <w:sz w:val="28"/>
          <w:szCs w:val="28"/>
        </w:rPr>
        <w:t>Идентификация</w:t>
      </w:r>
      <w:r w:rsidRPr="00C151CB">
        <w:rPr>
          <w:rFonts w:ascii="Times New Roman" w:hAnsi="Times New Roman" w:cs="Times New Roman"/>
          <w:sz w:val="28"/>
          <w:szCs w:val="28"/>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5B4678" w:rsidRPr="00C151CB" w:rsidRDefault="00C151CB">
      <w:pPr>
        <w:rPr>
          <w:rFonts w:ascii="Times New Roman" w:hAnsi="Times New Roman" w:cs="Times New Roman"/>
          <w:sz w:val="28"/>
          <w:szCs w:val="28"/>
        </w:rPr>
      </w:pPr>
      <w:bookmarkStart w:id="36" w:name="sub_23"/>
      <w:bookmarkEnd w:id="35"/>
      <w:r w:rsidRPr="00C151CB">
        <w:rPr>
          <w:rStyle w:val="a3"/>
          <w:rFonts w:ascii="Times New Roman" w:hAnsi="Times New Roman" w:cs="Times New Roman"/>
          <w:color w:val="auto"/>
          <w:sz w:val="28"/>
          <w:szCs w:val="28"/>
        </w:rPr>
        <w:t>Информативный сигнал</w:t>
      </w:r>
      <w:r w:rsidRPr="00C151CB">
        <w:rPr>
          <w:rFonts w:ascii="Times New Roman" w:hAnsi="Times New Roman" w:cs="Times New Roman"/>
          <w:sz w:val="28"/>
          <w:szCs w:val="2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5B4678" w:rsidRPr="00C151CB" w:rsidRDefault="00C151CB">
      <w:pPr>
        <w:rPr>
          <w:rFonts w:ascii="Times New Roman" w:hAnsi="Times New Roman" w:cs="Times New Roman"/>
          <w:sz w:val="28"/>
          <w:szCs w:val="28"/>
        </w:rPr>
      </w:pPr>
      <w:bookmarkStart w:id="37" w:name="sub_24"/>
      <w:bookmarkEnd w:id="36"/>
      <w:r w:rsidRPr="00C151CB">
        <w:rPr>
          <w:rStyle w:val="a3"/>
          <w:rFonts w:ascii="Times New Roman" w:hAnsi="Times New Roman" w:cs="Times New Roman"/>
          <w:color w:val="auto"/>
          <w:sz w:val="28"/>
          <w:szCs w:val="28"/>
        </w:rPr>
        <w:t>Информационная система персональных данных</w:t>
      </w:r>
      <w:r w:rsidRPr="00C151CB">
        <w:rPr>
          <w:rFonts w:ascii="Times New Roman" w:hAnsi="Times New Roman" w:cs="Times New Roman"/>
          <w:sz w:val="28"/>
          <w:szCs w:val="28"/>
        </w:rPr>
        <w:t xml:space="preserve"> - это информационная система, представляющая собой совокупность персональных данных, </w:t>
      </w:r>
      <w:r w:rsidRPr="00C151CB">
        <w:rPr>
          <w:rFonts w:ascii="Times New Roman" w:hAnsi="Times New Roman" w:cs="Times New Roman"/>
          <w:sz w:val="28"/>
          <w:szCs w:val="28"/>
        </w:rPr>
        <w:lastRenderedPageBreak/>
        <w:t>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B4678" w:rsidRPr="00C151CB" w:rsidRDefault="00C151CB">
      <w:pPr>
        <w:rPr>
          <w:rFonts w:ascii="Times New Roman" w:hAnsi="Times New Roman" w:cs="Times New Roman"/>
          <w:sz w:val="28"/>
          <w:szCs w:val="28"/>
        </w:rPr>
      </w:pPr>
      <w:bookmarkStart w:id="38" w:name="sub_25"/>
      <w:bookmarkEnd w:id="37"/>
      <w:r w:rsidRPr="00C151CB">
        <w:rPr>
          <w:rStyle w:val="a3"/>
          <w:rFonts w:ascii="Times New Roman" w:hAnsi="Times New Roman" w:cs="Times New Roman"/>
          <w:color w:val="auto"/>
          <w:sz w:val="28"/>
          <w:szCs w:val="28"/>
        </w:rPr>
        <w:t>Информационные технологии</w:t>
      </w:r>
      <w:r w:rsidRPr="00C151CB">
        <w:rPr>
          <w:rFonts w:ascii="Times New Roman" w:hAnsi="Times New Roman" w:cs="Times New Roman"/>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B4678" w:rsidRPr="00C151CB" w:rsidRDefault="00C151CB">
      <w:pPr>
        <w:rPr>
          <w:rFonts w:ascii="Times New Roman" w:hAnsi="Times New Roman" w:cs="Times New Roman"/>
          <w:sz w:val="28"/>
          <w:szCs w:val="28"/>
        </w:rPr>
      </w:pPr>
      <w:bookmarkStart w:id="39" w:name="sub_26"/>
      <w:bookmarkEnd w:id="38"/>
      <w:r w:rsidRPr="00C151CB">
        <w:rPr>
          <w:rStyle w:val="a3"/>
          <w:rFonts w:ascii="Times New Roman" w:hAnsi="Times New Roman" w:cs="Times New Roman"/>
          <w:color w:val="auto"/>
          <w:sz w:val="28"/>
          <w:szCs w:val="28"/>
        </w:rPr>
        <w:t>Источник угрозы безопасности информации</w:t>
      </w:r>
      <w:r w:rsidRPr="00C151CB">
        <w:rPr>
          <w:rFonts w:ascii="Times New Roman" w:hAnsi="Times New Roman" w:cs="Times New Roman"/>
          <w:sz w:val="28"/>
          <w:szCs w:val="28"/>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5B4678" w:rsidRPr="00C151CB" w:rsidRDefault="00C151CB">
      <w:pPr>
        <w:rPr>
          <w:rFonts w:ascii="Times New Roman" w:hAnsi="Times New Roman" w:cs="Times New Roman"/>
          <w:sz w:val="28"/>
          <w:szCs w:val="28"/>
        </w:rPr>
      </w:pPr>
      <w:bookmarkStart w:id="40" w:name="sub_27"/>
      <w:bookmarkEnd w:id="39"/>
      <w:r w:rsidRPr="00C151CB">
        <w:rPr>
          <w:rStyle w:val="a3"/>
          <w:rFonts w:ascii="Times New Roman" w:hAnsi="Times New Roman" w:cs="Times New Roman"/>
          <w:color w:val="auto"/>
          <w:sz w:val="28"/>
          <w:szCs w:val="28"/>
        </w:rPr>
        <w:t>Контролируемая зона</w:t>
      </w:r>
      <w:r w:rsidRPr="00C151CB">
        <w:rPr>
          <w:rFonts w:ascii="Times New Roman" w:hAnsi="Times New Roman" w:cs="Times New Roman"/>
          <w:sz w:val="28"/>
          <w:szCs w:val="28"/>
        </w:rPr>
        <w:t xml:space="preserve"> - это пространство, в котором исключено неконтролируемое пребывание сотрудников и посетителей оператора и посторонних транспортных, технических и иных материальных средств.</w:t>
      </w:r>
    </w:p>
    <w:p w:rsidR="005B4678" w:rsidRPr="00C151CB" w:rsidRDefault="00C151CB">
      <w:pPr>
        <w:rPr>
          <w:rFonts w:ascii="Times New Roman" w:hAnsi="Times New Roman" w:cs="Times New Roman"/>
          <w:sz w:val="28"/>
          <w:szCs w:val="28"/>
        </w:rPr>
      </w:pPr>
      <w:bookmarkStart w:id="41" w:name="sub_28"/>
      <w:bookmarkEnd w:id="40"/>
      <w:r w:rsidRPr="00C151CB">
        <w:rPr>
          <w:rStyle w:val="a3"/>
          <w:rFonts w:ascii="Times New Roman" w:hAnsi="Times New Roman" w:cs="Times New Roman"/>
          <w:color w:val="auto"/>
          <w:sz w:val="28"/>
          <w:szCs w:val="28"/>
        </w:rPr>
        <w:t>Конфиденциальность персональных данных</w:t>
      </w:r>
      <w:r w:rsidRPr="00C151CB">
        <w:rPr>
          <w:rFonts w:ascii="Times New Roman" w:hAnsi="Times New Roman" w:cs="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5B4678" w:rsidRPr="00C151CB" w:rsidRDefault="00C151CB">
      <w:pPr>
        <w:rPr>
          <w:rFonts w:ascii="Times New Roman" w:hAnsi="Times New Roman" w:cs="Times New Roman"/>
          <w:sz w:val="28"/>
          <w:szCs w:val="28"/>
        </w:rPr>
      </w:pPr>
      <w:bookmarkStart w:id="42" w:name="sub_29"/>
      <w:bookmarkEnd w:id="41"/>
      <w:r w:rsidRPr="00C151CB">
        <w:rPr>
          <w:rStyle w:val="a3"/>
          <w:rFonts w:ascii="Times New Roman" w:hAnsi="Times New Roman" w:cs="Times New Roman"/>
          <w:color w:val="auto"/>
          <w:sz w:val="28"/>
          <w:szCs w:val="28"/>
        </w:rPr>
        <w:t>Межсетевой экран</w:t>
      </w:r>
      <w:r w:rsidRPr="00C151CB">
        <w:rPr>
          <w:rFonts w:ascii="Times New Roman" w:hAnsi="Times New Roman" w:cs="Times New Roman"/>
          <w:sz w:val="28"/>
          <w:szCs w:val="28"/>
        </w:rPr>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5B4678" w:rsidRPr="00C151CB" w:rsidRDefault="00C151CB">
      <w:pPr>
        <w:rPr>
          <w:rFonts w:ascii="Times New Roman" w:hAnsi="Times New Roman" w:cs="Times New Roman"/>
          <w:sz w:val="28"/>
          <w:szCs w:val="28"/>
        </w:rPr>
      </w:pPr>
      <w:bookmarkStart w:id="43" w:name="sub_30"/>
      <w:bookmarkEnd w:id="42"/>
      <w:r w:rsidRPr="00C151CB">
        <w:rPr>
          <w:rStyle w:val="a3"/>
          <w:rFonts w:ascii="Times New Roman" w:hAnsi="Times New Roman" w:cs="Times New Roman"/>
          <w:color w:val="auto"/>
          <w:sz w:val="28"/>
          <w:szCs w:val="28"/>
        </w:rPr>
        <w:t>Нарушитель безопасности персональных данных</w:t>
      </w:r>
      <w:r w:rsidRPr="00C151CB">
        <w:rPr>
          <w:rFonts w:ascii="Times New Roman" w:hAnsi="Times New Roman" w:cs="Times New Roman"/>
          <w:sz w:val="28"/>
          <w:szCs w:val="2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5B4678" w:rsidRPr="00C151CB" w:rsidRDefault="00C151CB">
      <w:pPr>
        <w:rPr>
          <w:rFonts w:ascii="Times New Roman" w:hAnsi="Times New Roman" w:cs="Times New Roman"/>
          <w:sz w:val="28"/>
          <w:szCs w:val="28"/>
        </w:rPr>
      </w:pPr>
      <w:bookmarkStart w:id="44" w:name="sub_31"/>
      <w:bookmarkEnd w:id="43"/>
      <w:r w:rsidRPr="00C151CB">
        <w:rPr>
          <w:rStyle w:val="a3"/>
          <w:rFonts w:ascii="Times New Roman" w:hAnsi="Times New Roman" w:cs="Times New Roman"/>
          <w:color w:val="auto"/>
          <w:sz w:val="28"/>
          <w:szCs w:val="28"/>
        </w:rPr>
        <w:t>Недекларированные возможности</w:t>
      </w:r>
      <w:r w:rsidRPr="00C151CB">
        <w:rPr>
          <w:rFonts w:ascii="Times New Roman" w:hAnsi="Times New Roman" w:cs="Times New Roman"/>
          <w:sz w:val="28"/>
          <w:szCs w:val="28"/>
        </w:rPr>
        <w:t xml:space="preserve">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5B4678" w:rsidRPr="00C151CB" w:rsidRDefault="00C151CB">
      <w:pPr>
        <w:rPr>
          <w:rFonts w:ascii="Times New Roman" w:hAnsi="Times New Roman" w:cs="Times New Roman"/>
          <w:sz w:val="28"/>
          <w:szCs w:val="28"/>
        </w:rPr>
      </w:pPr>
      <w:bookmarkStart w:id="45" w:name="sub_32"/>
      <w:bookmarkEnd w:id="44"/>
      <w:r w:rsidRPr="00C151CB">
        <w:rPr>
          <w:rStyle w:val="a3"/>
          <w:rFonts w:ascii="Times New Roman" w:hAnsi="Times New Roman" w:cs="Times New Roman"/>
          <w:color w:val="auto"/>
          <w:sz w:val="28"/>
          <w:szCs w:val="28"/>
        </w:rPr>
        <w:t>Несанкционированный доступ (несанкционированные действия)</w:t>
      </w:r>
      <w:r w:rsidRPr="00C151CB">
        <w:rPr>
          <w:rFonts w:ascii="Times New Roman" w:hAnsi="Times New Roman" w:cs="Times New Roman"/>
          <w:sz w:val="28"/>
          <w:szCs w:val="28"/>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w:t>
      </w:r>
    </w:p>
    <w:p w:rsidR="005B4678" w:rsidRPr="00C151CB" w:rsidRDefault="00C151CB">
      <w:pPr>
        <w:rPr>
          <w:rFonts w:ascii="Times New Roman" w:hAnsi="Times New Roman" w:cs="Times New Roman"/>
          <w:sz w:val="28"/>
          <w:szCs w:val="28"/>
        </w:rPr>
      </w:pPr>
      <w:bookmarkStart w:id="46" w:name="sub_33"/>
      <w:bookmarkEnd w:id="45"/>
      <w:r w:rsidRPr="00C151CB">
        <w:rPr>
          <w:rStyle w:val="a3"/>
          <w:rFonts w:ascii="Times New Roman" w:hAnsi="Times New Roman" w:cs="Times New Roman"/>
          <w:color w:val="auto"/>
          <w:sz w:val="28"/>
          <w:szCs w:val="28"/>
        </w:rPr>
        <w:t>Носитель информации</w:t>
      </w:r>
      <w:r w:rsidRPr="00C151CB">
        <w:rPr>
          <w:rFonts w:ascii="Times New Roman" w:hAnsi="Times New Roman" w:cs="Times New Roman"/>
          <w:sz w:val="28"/>
          <w:szCs w:val="2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5B4678" w:rsidRPr="00C151CB" w:rsidRDefault="00C151CB">
      <w:pPr>
        <w:rPr>
          <w:rFonts w:ascii="Times New Roman" w:hAnsi="Times New Roman" w:cs="Times New Roman"/>
          <w:sz w:val="28"/>
          <w:szCs w:val="28"/>
        </w:rPr>
      </w:pPr>
      <w:bookmarkStart w:id="47" w:name="sub_34"/>
      <w:bookmarkEnd w:id="46"/>
      <w:r w:rsidRPr="00C151CB">
        <w:rPr>
          <w:rStyle w:val="a3"/>
          <w:rFonts w:ascii="Times New Roman" w:hAnsi="Times New Roman" w:cs="Times New Roman"/>
          <w:color w:val="auto"/>
          <w:sz w:val="28"/>
          <w:szCs w:val="28"/>
        </w:rPr>
        <w:t>Обработка персональных данных</w:t>
      </w:r>
      <w:r w:rsidRPr="00C151CB">
        <w:rPr>
          <w:rFonts w:ascii="Times New Roman" w:hAnsi="Times New Roman" w:cs="Times New Roman"/>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5B4678" w:rsidRPr="00C151CB" w:rsidRDefault="00C151CB">
      <w:pPr>
        <w:rPr>
          <w:rFonts w:ascii="Times New Roman" w:hAnsi="Times New Roman" w:cs="Times New Roman"/>
          <w:sz w:val="28"/>
          <w:szCs w:val="28"/>
        </w:rPr>
      </w:pPr>
      <w:bookmarkStart w:id="48" w:name="sub_35"/>
      <w:bookmarkEnd w:id="47"/>
      <w:r w:rsidRPr="00C151CB">
        <w:rPr>
          <w:rStyle w:val="a3"/>
          <w:rFonts w:ascii="Times New Roman" w:hAnsi="Times New Roman" w:cs="Times New Roman"/>
          <w:color w:val="auto"/>
          <w:sz w:val="28"/>
          <w:szCs w:val="28"/>
        </w:rPr>
        <w:t>Оператор</w:t>
      </w:r>
      <w:r w:rsidRPr="00C151CB">
        <w:rPr>
          <w:rFonts w:ascii="Times New Roman" w:hAnsi="Times New Roman" w:cs="Times New Roman"/>
          <w:sz w:val="28"/>
          <w:szCs w:val="28"/>
        </w:rPr>
        <w:t xml:space="preserve"> - государственный орган, муниципальный орган, юридическое </w:t>
      </w:r>
      <w:r w:rsidRPr="00C151CB">
        <w:rPr>
          <w:rFonts w:ascii="Times New Roman" w:hAnsi="Times New Roman" w:cs="Times New Roman"/>
          <w:sz w:val="28"/>
          <w:szCs w:val="28"/>
        </w:rPr>
        <w:lastRenderedPageBreak/>
        <w:t>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5B4678" w:rsidRPr="00C151CB" w:rsidRDefault="00C151CB">
      <w:pPr>
        <w:rPr>
          <w:rFonts w:ascii="Times New Roman" w:hAnsi="Times New Roman" w:cs="Times New Roman"/>
          <w:sz w:val="28"/>
          <w:szCs w:val="28"/>
        </w:rPr>
      </w:pPr>
      <w:bookmarkStart w:id="49" w:name="sub_36"/>
      <w:bookmarkEnd w:id="48"/>
      <w:r w:rsidRPr="00C151CB">
        <w:rPr>
          <w:rStyle w:val="a3"/>
          <w:rFonts w:ascii="Times New Roman" w:hAnsi="Times New Roman" w:cs="Times New Roman"/>
          <w:color w:val="auto"/>
          <w:sz w:val="28"/>
          <w:szCs w:val="28"/>
        </w:rPr>
        <w:t>Перехват (информации)</w:t>
      </w:r>
      <w:r w:rsidRPr="00C151CB">
        <w:rPr>
          <w:rFonts w:ascii="Times New Roman" w:hAnsi="Times New Roman" w:cs="Times New Roman"/>
          <w:sz w:val="28"/>
          <w:szCs w:val="28"/>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5B4678" w:rsidRPr="00C151CB" w:rsidRDefault="00C151CB">
      <w:pPr>
        <w:rPr>
          <w:rFonts w:ascii="Times New Roman" w:hAnsi="Times New Roman" w:cs="Times New Roman"/>
          <w:sz w:val="28"/>
          <w:szCs w:val="28"/>
        </w:rPr>
      </w:pPr>
      <w:bookmarkStart w:id="50" w:name="sub_37"/>
      <w:bookmarkEnd w:id="49"/>
      <w:r w:rsidRPr="00C151CB">
        <w:rPr>
          <w:rStyle w:val="a3"/>
          <w:rFonts w:ascii="Times New Roman" w:hAnsi="Times New Roman" w:cs="Times New Roman"/>
          <w:color w:val="auto"/>
          <w:sz w:val="28"/>
          <w:szCs w:val="28"/>
        </w:rPr>
        <w:t>Персональные данные</w:t>
      </w:r>
      <w:r w:rsidRPr="00C151CB">
        <w:rPr>
          <w:rFonts w:ascii="Times New Roman" w:hAnsi="Times New Roman" w:cs="Times New Roman"/>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дата и место рождения, адрес, семейное, социальное, имущественное положение, образование, профессия, доходы, другая информация.</w:t>
      </w:r>
    </w:p>
    <w:p w:rsidR="005B4678" w:rsidRPr="00C151CB" w:rsidRDefault="00C151CB">
      <w:pPr>
        <w:rPr>
          <w:rFonts w:ascii="Times New Roman" w:hAnsi="Times New Roman" w:cs="Times New Roman"/>
          <w:sz w:val="28"/>
          <w:szCs w:val="28"/>
        </w:rPr>
      </w:pPr>
      <w:bookmarkStart w:id="51" w:name="sub_38"/>
      <w:bookmarkEnd w:id="50"/>
      <w:r w:rsidRPr="00C151CB">
        <w:rPr>
          <w:rStyle w:val="a3"/>
          <w:rFonts w:ascii="Times New Roman" w:hAnsi="Times New Roman" w:cs="Times New Roman"/>
          <w:color w:val="auto"/>
          <w:sz w:val="28"/>
          <w:szCs w:val="28"/>
        </w:rPr>
        <w:t>Побочные электромагнитные излучения и наводки</w:t>
      </w:r>
      <w:r w:rsidRPr="00C151CB">
        <w:rPr>
          <w:rFonts w:ascii="Times New Roman" w:hAnsi="Times New Roman" w:cs="Times New Roman"/>
          <w:sz w:val="28"/>
          <w:szCs w:val="2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5B4678" w:rsidRPr="00C151CB" w:rsidRDefault="00C151CB">
      <w:pPr>
        <w:rPr>
          <w:rFonts w:ascii="Times New Roman" w:hAnsi="Times New Roman" w:cs="Times New Roman"/>
          <w:sz w:val="28"/>
          <w:szCs w:val="28"/>
        </w:rPr>
      </w:pPr>
      <w:bookmarkStart w:id="52" w:name="sub_39"/>
      <w:bookmarkEnd w:id="51"/>
      <w:r w:rsidRPr="00C151CB">
        <w:rPr>
          <w:rStyle w:val="a3"/>
          <w:rFonts w:ascii="Times New Roman" w:hAnsi="Times New Roman" w:cs="Times New Roman"/>
          <w:color w:val="auto"/>
          <w:sz w:val="28"/>
          <w:szCs w:val="28"/>
        </w:rPr>
        <w:t>Пользователь информационной системы персональных данных</w:t>
      </w:r>
      <w:r w:rsidRPr="00C151CB">
        <w:rPr>
          <w:rFonts w:ascii="Times New Roman" w:hAnsi="Times New Roman" w:cs="Times New Roman"/>
          <w:sz w:val="28"/>
          <w:szCs w:val="28"/>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5B4678" w:rsidRPr="00C151CB" w:rsidRDefault="00C151CB">
      <w:pPr>
        <w:rPr>
          <w:rFonts w:ascii="Times New Roman" w:hAnsi="Times New Roman" w:cs="Times New Roman"/>
          <w:sz w:val="28"/>
          <w:szCs w:val="28"/>
        </w:rPr>
      </w:pPr>
      <w:bookmarkStart w:id="53" w:name="sub_40"/>
      <w:bookmarkEnd w:id="52"/>
      <w:r w:rsidRPr="00C151CB">
        <w:rPr>
          <w:rStyle w:val="a3"/>
          <w:rFonts w:ascii="Times New Roman" w:hAnsi="Times New Roman" w:cs="Times New Roman"/>
          <w:color w:val="auto"/>
          <w:sz w:val="28"/>
          <w:szCs w:val="28"/>
        </w:rPr>
        <w:t>Правила разграничения доступа</w:t>
      </w:r>
      <w:r w:rsidRPr="00C151CB">
        <w:rPr>
          <w:rFonts w:ascii="Times New Roman" w:hAnsi="Times New Roman" w:cs="Times New Roman"/>
          <w:sz w:val="28"/>
          <w:szCs w:val="28"/>
        </w:rPr>
        <w:t xml:space="preserve"> - совокупность правил, регламентирующих права доступа субъектов доступа к объектам доступа.</w:t>
      </w:r>
    </w:p>
    <w:p w:rsidR="005B4678" w:rsidRPr="00C151CB" w:rsidRDefault="00C151CB">
      <w:pPr>
        <w:rPr>
          <w:rFonts w:ascii="Times New Roman" w:hAnsi="Times New Roman" w:cs="Times New Roman"/>
          <w:sz w:val="28"/>
          <w:szCs w:val="28"/>
        </w:rPr>
      </w:pPr>
      <w:bookmarkStart w:id="54" w:name="sub_41"/>
      <w:bookmarkEnd w:id="53"/>
      <w:r w:rsidRPr="00C151CB">
        <w:rPr>
          <w:rStyle w:val="a3"/>
          <w:rFonts w:ascii="Times New Roman" w:hAnsi="Times New Roman" w:cs="Times New Roman"/>
          <w:color w:val="auto"/>
          <w:sz w:val="28"/>
          <w:szCs w:val="28"/>
        </w:rPr>
        <w:t>Программная закладка</w:t>
      </w:r>
      <w:r w:rsidRPr="00C151CB">
        <w:rPr>
          <w:rFonts w:ascii="Times New Roman" w:hAnsi="Times New Roman" w:cs="Times New Roman"/>
          <w:sz w:val="28"/>
          <w:szCs w:val="28"/>
        </w:rPr>
        <w:t xml:space="preserve"> - скрытно внесенный в программное обеспечение функциональный объект, который при определенных условиях способен обеспечить несанкционированное программное воздействие. Программная закладка может быть реализована в виде вредоносной программы или программного кода.</w:t>
      </w:r>
    </w:p>
    <w:p w:rsidR="005B4678" w:rsidRPr="00C151CB" w:rsidRDefault="00C151CB">
      <w:pPr>
        <w:rPr>
          <w:rFonts w:ascii="Times New Roman" w:hAnsi="Times New Roman" w:cs="Times New Roman"/>
          <w:sz w:val="28"/>
          <w:szCs w:val="28"/>
        </w:rPr>
      </w:pPr>
      <w:bookmarkStart w:id="55" w:name="sub_42"/>
      <w:bookmarkEnd w:id="54"/>
      <w:r w:rsidRPr="00C151CB">
        <w:rPr>
          <w:rStyle w:val="a3"/>
          <w:rFonts w:ascii="Times New Roman" w:hAnsi="Times New Roman" w:cs="Times New Roman"/>
          <w:color w:val="auto"/>
          <w:sz w:val="28"/>
          <w:szCs w:val="28"/>
        </w:rPr>
        <w:t>Программное (программно-математическое) воздействие</w:t>
      </w:r>
      <w:r w:rsidRPr="00C151CB">
        <w:rPr>
          <w:rFonts w:ascii="Times New Roman" w:hAnsi="Times New Roman" w:cs="Times New Roman"/>
          <w:sz w:val="28"/>
          <w:szCs w:val="2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5B4678" w:rsidRPr="00C151CB" w:rsidRDefault="00C151CB">
      <w:pPr>
        <w:rPr>
          <w:rFonts w:ascii="Times New Roman" w:hAnsi="Times New Roman" w:cs="Times New Roman"/>
          <w:sz w:val="28"/>
          <w:szCs w:val="28"/>
        </w:rPr>
      </w:pPr>
      <w:bookmarkStart w:id="56" w:name="sub_43"/>
      <w:bookmarkEnd w:id="55"/>
      <w:r w:rsidRPr="00C151CB">
        <w:rPr>
          <w:rStyle w:val="a3"/>
          <w:rFonts w:ascii="Times New Roman" w:hAnsi="Times New Roman" w:cs="Times New Roman"/>
          <w:color w:val="auto"/>
          <w:sz w:val="28"/>
          <w:szCs w:val="28"/>
        </w:rPr>
        <w:t>Ресурс информационной системы</w:t>
      </w:r>
      <w:r w:rsidRPr="00C151CB">
        <w:rPr>
          <w:rFonts w:ascii="Times New Roman" w:hAnsi="Times New Roman" w:cs="Times New Roman"/>
          <w:sz w:val="28"/>
          <w:szCs w:val="28"/>
        </w:rPr>
        <w:t xml:space="preserve"> - именованный элемент системного, прикладного или аппаратного обеспечения функционирования информационной системы.</w:t>
      </w:r>
    </w:p>
    <w:p w:rsidR="005B4678" w:rsidRPr="00C151CB" w:rsidRDefault="00C151CB">
      <w:pPr>
        <w:rPr>
          <w:rFonts w:ascii="Times New Roman" w:hAnsi="Times New Roman" w:cs="Times New Roman"/>
          <w:sz w:val="28"/>
          <w:szCs w:val="28"/>
        </w:rPr>
      </w:pPr>
      <w:bookmarkStart w:id="57" w:name="sub_44"/>
      <w:bookmarkEnd w:id="56"/>
      <w:r w:rsidRPr="00C151CB">
        <w:rPr>
          <w:rStyle w:val="a3"/>
          <w:rFonts w:ascii="Times New Roman" w:hAnsi="Times New Roman" w:cs="Times New Roman"/>
          <w:color w:val="auto"/>
          <w:sz w:val="28"/>
          <w:szCs w:val="28"/>
        </w:rPr>
        <w:t>Средства вычислительной техники</w:t>
      </w:r>
      <w:r w:rsidRPr="00C151CB">
        <w:rPr>
          <w:rFonts w:ascii="Times New Roman" w:hAnsi="Times New Roman" w:cs="Times New Roman"/>
          <w:sz w:val="28"/>
          <w:szCs w:val="2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5B4678" w:rsidRPr="00C151CB" w:rsidRDefault="00C151CB">
      <w:pPr>
        <w:rPr>
          <w:rFonts w:ascii="Times New Roman" w:hAnsi="Times New Roman" w:cs="Times New Roman"/>
          <w:sz w:val="28"/>
          <w:szCs w:val="28"/>
        </w:rPr>
      </w:pPr>
      <w:bookmarkStart w:id="58" w:name="sub_45"/>
      <w:bookmarkEnd w:id="57"/>
      <w:r w:rsidRPr="00C151CB">
        <w:rPr>
          <w:rStyle w:val="a3"/>
          <w:rFonts w:ascii="Times New Roman" w:hAnsi="Times New Roman" w:cs="Times New Roman"/>
          <w:color w:val="auto"/>
          <w:sz w:val="28"/>
          <w:szCs w:val="28"/>
        </w:rPr>
        <w:t>Субъект доступа (субъект)</w:t>
      </w:r>
      <w:r w:rsidRPr="00C151CB">
        <w:rPr>
          <w:rFonts w:ascii="Times New Roman" w:hAnsi="Times New Roman" w:cs="Times New Roman"/>
          <w:sz w:val="28"/>
          <w:szCs w:val="28"/>
        </w:rPr>
        <w:t xml:space="preserve"> - лицо или процесс, действия которого регламентируются правилами разграничения доступа.</w:t>
      </w:r>
    </w:p>
    <w:p w:rsidR="005B4678" w:rsidRPr="00C151CB" w:rsidRDefault="00C151CB">
      <w:pPr>
        <w:rPr>
          <w:rFonts w:ascii="Times New Roman" w:hAnsi="Times New Roman" w:cs="Times New Roman"/>
          <w:sz w:val="28"/>
          <w:szCs w:val="28"/>
        </w:rPr>
      </w:pPr>
      <w:bookmarkStart w:id="59" w:name="sub_46"/>
      <w:bookmarkEnd w:id="58"/>
      <w:r w:rsidRPr="00C151CB">
        <w:rPr>
          <w:rStyle w:val="a3"/>
          <w:rFonts w:ascii="Times New Roman" w:hAnsi="Times New Roman" w:cs="Times New Roman"/>
          <w:color w:val="auto"/>
          <w:sz w:val="28"/>
          <w:szCs w:val="28"/>
        </w:rPr>
        <w:t>Технические средства информационной системы персональных данных</w:t>
      </w:r>
      <w:r w:rsidRPr="00C151CB">
        <w:rPr>
          <w:rFonts w:ascii="Times New Roman" w:hAnsi="Times New Roman" w:cs="Times New Roman"/>
          <w:sz w:val="28"/>
          <w:szCs w:val="28"/>
        </w:rPr>
        <w:t xml:space="preserve">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w:t>
      </w:r>
      <w:r w:rsidRPr="00C151CB">
        <w:rPr>
          <w:rFonts w:ascii="Times New Roman" w:hAnsi="Times New Roman" w:cs="Times New Roman"/>
          <w:sz w:val="28"/>
          <w:szCs w:val="28"/>
        </w:rPr>
        <w:lastRenderedPageBreak/>
        <w:t>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5B4678" w:rsidRPr="00C151CB" w:rsidRDefault="00C151CB">
      <w:pPr>
        <w:rPr>
          <w:rFonts w:ascii="Times New Roman" w:hAnsi="Times New Roman" w:cs="Times New Roman"/>
          <w:sz w:val="28"/>
          <w:szCs w:val="28"/>
        </w:rPr>
      </w:pPr>
      <w:bookmarkStart w:id="60" w:name="sub_47"/>
      <w:bookmarkEnd w:id="59"/>
      <w:r w:rsidRPr="00C151CB">
        <w:rPr>
          <w:rStyle w:val="a3"/>
          <w:rFonts w:ascii="Times New Roman" w:hAnsi="Times New Roman" w:cs="Times New Roman"/>
          <w:color w:val="auto"/>
          <w:sz w:val="28"/>
          <w:szCs w:val="28"/>
        </w:rPr>
        <w:t>Технический канал утечки информации</w:t>
      </w:r>
      <w:r w:rsidRPr="00C151CB">
        <w:rPr>
          <w:rFonts w:ascii="Times New Roman" w:hAnsi="Times New Roman" w:cs="Times New Roman"/>
          <w:sz w:val="28"/>
          <w:szCs w:val="28"/>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5B4678" w:rsidRPr="00C151CB" w:rsidRDefault="00C151CB">
      <w:pPr>
        <w:rPr>
          <w:rFonts w:ascii="Times New Roman" w:hAnsi="Times New Roman" w:cs="Times New Roman"/>
          <w:sz w:val="28"/>
          <w:szCs w:val="28"/>
        </w:rPr>
      </w:pPr>
      <w:bookmarkStart w:id="61" w:name="sub_48"/>
      <w:bookmarkEnd w:id="60"/>
      <w:r w:rsidRPr="00C151CB">
        <w:rPr>
          <w:rStyle w:val="a3"/>
          <w:rFonts w:ascii="Times New Roman" w:hAnsi="Times New Roman" w:cs="Times New Roman"/>
          <w:color w:val="auto"/>
          <w:sz w:val="28"/>
          <w:szCs w:val="28"/>
        </w:rPr>
        <w:t>Угрозы безопасности персональных данных</w:t>
      </w:r>
      <w:r w:rsidRPr="00C151CB">
        <w:rPr>
          <w:rFonts w:ascii="Times New Roman" w:hAnsi="Times New Roman" w:cs="Times New Roman"/>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5B4678" w:rsidRPr="00C151CB" w:rsidRDefault="00C151CB">
      <w:pPr>
        <w:rPr>
          <w:rFonts w:ascii="Times New Roman" w:hAnsi="Times New Roman" w:cs="Times New Roman"/>
          <w:sz w:val="28"/>
          <w:szCs w:val="28"/>
        </w:rPr>
      </w:pPr>
      <w:bookmarkStart w:id="62" w:name="sub_49"/>
      <w:bookmarkEnd w:id="61"/>
      <w:r w:rsidRPr="00C151CB">
        <w:rPr>
          <w:rStyle w:val="a3"/>
          <w:rFonts w:ascii="Times New Roman" w:hAnsi="Times New Roman" w:cs="Times New Roman"/>
          <w:color w:val="auto"/>
          <w:sz w:val="28"/>
          <w:szCs w:val="28"/>
        </w:rPr>
        <w:t>Уничтожение персональных данных</w:t>
      </w:r>
      <w:r w:rsidRPr="00C151CB">
        <w:rPr>
          <w:rFonts w:ascii="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B4678" w:rsidRPr="00C151CB" w:rsidRDefault="00C151CB">
      <w:pPr>
        <w:rPr>
          <w:rFonts w:ascii="Times New Roman" w:hAnsi="Times New Roman" w:cs="Times New Roman"/>
          <w:sz w:val="28"/>
          <w:szCs w:val="28"/>
        </w:rPr>
      </w:pPr>
      <w:bookmarkStart w:id="63" w:name="sub_50"/>
      <w:bookmarkEnd w:id="62"/>
      <w:r w:rsidRPr="00C151CB">
        <w:rPr>
          <w:rStyle w:val="a3"/>
          <w:rFonts w:ascii="Times New Roman" w:hAnsi="Times New Roman" w:cs="Times New Roman"/>
          <w:color w:val="auto"/>
          <w:sz w:val="28"/>
          <w:szCs w:val="28"/>
        </w:rPr>
        <w:t>Утечка (защищаемой) информации по техническим каналам</w:t>
      </w:r>
      <w:r w:rsidRPr="00C151CB">
        <w:rPr>
          <w:rFonts w:ascii="Times New Roman" w:hAnsi="Times New Roman" w:cs="Times New Roman"/>
          <w:sz w:val="28"/>
          <w:szCs w:val="28"/>
        </w:rPr>
        <w:t>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5B4678" w:rsidRPr="00C151CB" w:rsidRDefault="00C151CB">
      <w:pPr>
        <w:rPr>
          <w:rFonts w:ascii="Times New Roman" w:hAnsi="Times New Roman" w:cs="Times New Roman"/>
          <w:sz w:val="28"/>
          <w:szCs w:val="28"/>
        </w:rPr>
      </w:pPr>
      <w:bookmarkStart w:id="64" w:name="sub_51"/>
      <w:bookmarkEnd w:id="63"/>
      <w:r w:rsidRPr="00C151CB">
        <w:rPr>
          <w:rStyle w:val="a3"/>
          <w:rFonts w:ascii="Times New Roman" w:hAnsi="Times New Roman" w:cs="Times New Roman"/>
          <w:color w:val="auto"/>
          <w:sz w:val="28"/>
          <w:szCs w:val="28"/>
        </w:rPr>
        <w:t>Уязвимость</w:t>
      </w:r>
      <w:r w:rsidRPr="00C151CB">
        <w:rPr>
          <w:rFonts w:ascii="Times New Roman" w:hAnsi="Times New Roman" w:cs="Times New Roman"/>
          <w:sz w:val="28"/>
          <w:szCs w:val="28"/>
        </w:rPr>
        <w:t xml:space="preserve"> - некая слабость, которую можно использовать для нарушения системы или содержащейся в ней информации.</w:t>
      </w:r>
    </w:p>
    <w:p w:rsidR="005B4678" w:rsidRPr="00C151CB" w:rsidRDefault="00C151CB">
      <w:pPr>
        <w:rPr>
          <w:rFonts w:ascii="Times New Roman" w:hAnsi="Times New Roman" w:cs="Times New Roman"/>
          <w:sz w:val="28"/>
          <w:szCs w:val="28"/>
        </w:rPr>
      </w:pPr>
      <w:bookmarkStart w:id="65" w:name="sub_52"/>
      <w:bookmarkEnd w:id="64"/>
      <w:r w:rsidRPr="00C151CB">
        <w:rPr>
          <w:rStyle w:val="a3"/>
          <w:rFonts w:ascii="Times New Roman" w:hAnsi="Times New Roman" w:cs="Times New Roman"/>
          <w:color w:val="auto"/>
          <w:sz w:val="28"/>
          <w:szCs w:val="28"/>
        </w:rPr>
        <w:t>Целостность информации</w:t>
      </w:r>
      <w:r w:rsidRPr="00C151CB">
        <w:rPr>
          <w:rFonts w:ascii="Times New Roman" w:hAnsi="Times New Roman" w:cs="Times New Roman"/>
          <w:sz w:val="28"/>
          <w:szCs w:val="28"/>
        </w:rPr>
        <w:t xml:space="preserve">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p>
    <w:bookmarkEnd w:id="65"/>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66" w:name="sub_2"/>
      <w:r w:rsidRPr="00C151CB">
        <w:rPr>
          <w:rFonts w:ascii="Times New Roman" w:hAnsi="Times New Roman" w:cs="Times New Roman"/>
          <w:color w:val="auto"/>
          <w:sz w:val="28"/>
          <w:szCs w:val="28"/>
        </w:rPr>
        <w:t>2. Общие положения</w:t>
      </w:r>
    </w:p>
    <w:bookmarkEnd w:id="66"/>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Настоящая "Базовая модель угроз безопасности персональных данных при их обработке в информационных системах персональных данных" (далее - Модель угроз) содержит систематизированный перечень угроз </w:t>
      </w:r>
      <w:hyperlink w:anchor="sub_13" w:history="1">
        <w:r w:rsidRPr="00C151CB">
          <w:rPr>
            <w:rStyle w:val="a4"/>
            <w:rFonts w:ascii="Times New Roman" w:hAnsi="Times New Roman" w:cs="Times New Roman"/>
            <w:color w:val="auto"/>
            <w:sz w:val="28"/>
            <w:szCs w:val="28"/>
          </w:rPr>
          <w:t>безопасности персональных данных</w:t>
        </w:r>
      </w:hyperlink>
      <w:r w:rsidRPr="00C151CB">
        <w:rPr>
          <w:rFonts w:ascii="Times New Roman" w:hAnsi="Times New Roman" w:cs="Times New Roman"/>
          <w:sz w:val="28"/>
          <w:szCs w:val="28"/>
        </w:rPr>
        <w:t xml:space="preserve"> при их обработке в </w:t>
      </w:r>
      <w:hyperlink w:anchor="sub_24" w:history="1">
        <w:r w:rsidRPr="00C151CB">
          <w:rPr>
            <w:rStyle w:val="a4"/>
            <w:rFonts w:ascii="Times New Roman" w:hAnsi="Times New Roman" w:cs="Times New Roman"/>
            <w:color w:val="auto"/>
            <w:sz w:val="28"/>
            <w:szCs w:val="28"/>
          </w:rPr>
          <w:t>информационных системах персональных данных</w:t>
        </w:r>
      </w:hyperlink>
      <w:r w:rsidRPr="00C151CB">
        <w:rPr>
          <w:rFonts w:ascii="Times New Roman" w:hAnsi="Times New Roman" w:cs="Times New Roman"/>
          <w:sz w:val="28"/>
          <w:szCs w:val="28"/>
        </w:rPr>
        <w:t>. Эти угрозы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w:t>
      </w:r>
      <w:hyperlink w:anchor="sub_7711" w:history="1">
        <w:r w:rsidRPr="00C151CB">
          <w:rPr>
            <w:rStyle w:val="a4"/>
            <w:rFonts w:ascii="Times New Roman" w:hAnsi="Times New Roman" w:cs="Times New Roman"/>
            <w:color w:val="auto"/>
            <w:sz w:val="28"/>
            <w:szCs w:val="28"/>
          </w:rPr>
          <w:t>ПДн</w:t>
        </w:r>
      </w:hyperlink>
      <w:r w:rsidRPr="00C151CB">
        <w:rPr>
          <w:rFonts w:ascii="Times New Roman" w:hAnsi="Times New Roman" w:cs="Times New Roman"/>
          <w:sz w:val="28"/>
          <w:szCs w:val="28"/>
        </w:rPr>
        <w:t>), которое ведет к ущербу жизненно важных интересов личности, общества и государства.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Модель угроз содержит единые исходные данные по угрозам безопасности персональных данных, обрабатываемых в информационных системах </w:t>
      </w:r>
      <w:r w:rsidRPr="00C151CB">
        <w:rPr>
          <w:rFonts w:ascii="Times New Roman" w:hAnsi="Times New Roman" w:cs="Times New Roman"/>
          <w:sz w:val="28"/>
          <w:szCs w:val="28"/>
        </w:rPr>
        <w:lastRenderedPageBreak/>
        <w:t>персональных данных (</w:t>
      </w:r>
      <w:hyperlink w:anchor="sub_774" w:history="1">
        <w:r w:rsidRPr="00C151CB">
          <w:rPr>
            <w:rStyle w:val="a4"/>
            <w:rFonts w:ascii="Times New Roman" w:hAnsi="Times New Roman" w:cs="Times New Roman"/>
            <w:color w:val="auto"/>
            <w:sz w:val="28"/>
            <w:szCs w:val="28"/>
          </w:rPr>
          <w:t>ИСПДн</w:t>
        </w:r>
      </w:hyperlink>
      <w:r w:rsidRPr="00C151CB">
        <w:rPr>
          <w:rFonts w:ascii="Times New Roman" w:hAnsi="Times New Roman" w:cs="Times New Roman"/>
          <w:sz w:val="28"/>
          <w:szCs w:val="28"/>
        </w:rPr>
        <w:t>), связанным: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 </w:t>
      </w:r>
      <w:hyperlink w:anchor="sub_36" w:history="1">
        <w:r w:rsidRPr="00C151CB">
          <w:rPr>
            <w:rStyle w:val="a4"/>
            <w:rFonts w:ascii="Times New Roman" w:hAnsi="Times New Roman" w:cs="Times New Roman"/>
            <w:color w:val="auto"/>
            <w:sz w:val="28"/>
            <w:szCs w:val="28"/>
          </w:rPr>
          <w:t>перехватом</w:t>
        </w:r>
      </w:hyperlink>
      <w:r w:rsidRPr="00C151CB">
        <w:rPr>
          <w:rFonts w:ascii="Times New Roman" w:hAnsi="Times New Roman" w:cs="Times New Roman"/>
          <w:sz w:val="28"/>
          <w:szCs w:val="28"/>
        </w:rPr>
        <w:t xml:space="preserve"> (съемом) ПДн по техническим каналам с целью их копирования или неправомерного распространения;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 несанкционированным, в том числе случайным, доступом в ИСПДн с целью изменения, копирования, неправомерного распространения ПДн или деструктивных воздействий на элементы ИСПДн и обрабатываемых в них ПДн с использованием программных и программно-аппаратных средств с целью уничтожения или блокирования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Модель угроз является методическим документом и предназначена для государственных и муниципальных органов, юридических и (или) физических лиц (далее - </w:t>
      </w:r>
      <w:hyperlink w:anchor="sub_35" w:history="1">
        <w:r w:rsidRPr="00C151CB">
          <w:rPr>
            <w:rStyle w:val="a4"/>
            <w:rFonts w:ascii="Times New Roman" w:hAnsi="Times New Roman" w:cs="Times New Roman"/>
            <w:color w:val="auto"/>
            <w:sz w:val="28"/>
            <w:szCs w:val="28"/>
          </w:rPr>
          <w:t>операторов</w:t>
        </w:r>
      </w:hyperlink>
      <w:r w:rsidRPr="00C151CB">
        <w:rPr>
          <w:rFonts w:ascii="Times New Roman" w:hAnsi="Times New Roman" w:cs="Times New Roman"/>
          <w:sz w:val="28"/>
          <w:szCs w:val="28"/>
        </w:rPr>
        <w:t>), организующих и (или) осуществляющих обработку ПДн, а также определяющих цели и содержание обработки ПДн, заказчиков и разработчиков ИСПДн и их подсистем. С применением Модели угроз решаются следующие задачи: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разработка частных моделей угроз безопасности ПДн в конкретных ИСПДн с учетом их назначения, условий и особенностей функционирования;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анализ защищенности ИСПДн от угроз безопасности ПДн в ходе организации и выполнения работ по обеспечению безопасности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разработка системы защиты ПДн, обеспечивающей нейтрализацию предполагаемых угроз с использованием методов и способов защиты ПДн, предусмотренных для соответствующего класса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проведение мероприятий, направленных на предотвращение </w:t>
      </w:r>
      <w:hyperlink w:anchor="sub_32" w:history="1">
        <w:r w:rsidRPr="00C151CB">
          <w:rPr>
            <w:rStyle w:val="a4"/>
            <w:rFonts w:ascii="Times New Roman" w:hAnsi="Times New Roman" w:cs="Times New Roman"/>
            <w:color w:val="auto"/>
            <w:sz w:val="28"/>
            <w:szCs w:val="28"/>
          </w:rPr>
          <w:t>несанкционированного доступа</w:t>
        </w:r>
      </w:hyperlink>
      <w:r w:rsidRPr="00C151CB">
        <w:rPr>
          <w:rFonts w:ascii="Times New Roman" w:hAnsi="Times New Roman" w:cs="Times New Roman"/>
          <w:sz w:val="28"/>
          <w:szCs w:val="28"/>
        </w:rPr>
        <w:t xml:space="preserve"> к ПДн и (или) передачи их лицам, не имеющим права доступа к такой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недопущение воздействия на технические средства ИСПДн, в результате которого может быть нарушено их функционирование;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контроль обеспечения уровня защищенности персональных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В Модели угроз дано обобщенное описание ИСПДн как объектов защиты, возможных </w:t>
      </w:r>
      <w:hyperlink w:anchor="sub_26" w:history="1">
        <w:r w:rsidRPr="00C151CB">
          <w:rPr>
            <w:rStyle w:val="a4"/>
            <w:rFonts w:ascii="Times New Roman" w:hAnsi="Times New Roman" w:cs="Times New Roman"/>
            <w:color w:val="auto"/>
            <w:sz w:val="28"/>
            <w:szCs w:val="28"/>
          </w:rPr>
          <w:t>источников угрозы безопасности персональных данных</w:t>
        </w:r>
      </w:hyperlink>
      <w:r w:rsidRPr="00C151CB">
        <w:rPr>
          <w:rFonts w:ascii="Times New Roman" w:hAnsi="Times New Roman" w:cs="Times New Roman"/>
          <w:sz w:val="28"/>
          <w:szCs w:val="28"/>
        </w:rPr>
        <w:t xml:space="preserve"> (</w:t>
      </w:r>
      <w:hyperlink w:anchor="sub_7722" w:history="1">
        <w:r w:rsidRPr="00C151CB">
          <w:rPr>
            <w:rStyle w:val="a4"/>
            <w:rFonts w:ascii="Times New Roman" w:hAnsi="Times New Roman" w:cs="Times New Roman"/>
            <w:color w:val="auto"/>
            <w:sz w:val="28"/>
            <w:szCs w:val="28"/>
          </w:rPr>
          <w:t>УБПДн</w:t>
        </w:r>
      </w:hyperlink>
      <w:r w:rsidRPr="00C151CB">
        <w:rPr>
          <w:rFonts w:ascii="Times New Roman" w:hAnsi="Times New Roman" w:cs="Times New Roman"/>
          <w:sz w:val="28"/>
          <w:szCs w:val="28"/>
        </w:rPr>
        <w:t>), основных классов уязвимостей ИСПДн, возможных видов деструктивных воздействий на ПДн, а также основных способов их реализации.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обрабатываемых в ИСПДн, содержащиеся в настоящей Модели угроз, могут уточняться и дополняться по мере выявления новых источников угроз, развития способов и средств реализации УБПДн в ИСПДн. Внесение изменений в Модель угроз осуществляется ФСТЭК России в устанавливаемом порядке.</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67" w:name="sub_3"/>
      <w:r w:rsidRPr="00C151CB">
        <w:rPr>
          <w:rFonts w:ascii="Times New Roman" w:hAnsi="Times New Roman" w:cs="Times New Roman"/>
          <w:color w:val="auto"/>
          <w:sz w:val="28"/>
          <w:szCs w:val="28"/>
        </w:rPr>
        <w:t>3. Классификация угроз безопасности персональных данных</w:t>
      </w:r>
    </w:p>
    <w:bookmarkEnd w:id="67"/>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Состав и содержание УБПДн определяется совокупностью условий и факторов, создающих опасность несанкционированного, в том числе случайного, доступа к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 xml:space="preserve">Совокупность таких условий и факторов формируется с учетом характеристик ИСПДн, свойств среды (пути) распространения </w:t>
      </w:r>
      <w:hyperlink w:anchor="sub_23" w:history="1">
        <w:r w:rsidRPr="00C151CB">
          <w:rPr>
            <w:rStyle w:val="a4"/>
            <w:rFonts w:ascii="Times New Roman" w:hAnsi="Times New Roman" w:cs="Times New Roman"/>
            <w:color w:val="auto"/>
            <w:sz w:val="28"/>
            <w:szCs w:val="28"/>
          </w:rPr>
          <w:t>информативных сигналов</w:t>
        </w:r>
      </w:hyperlink>
      <w:r w:rsidRPr="00C151CB">
        <w:rPr>
          <w:rFonts w:ascii="Times New Roman" w:hAnsi="Times New Roman" w:cs="Times New Roman"/>
          <w:sz w:val="28"/>
          <w:szCs w:val="28"/>
        </w:rPr>
        <w:t xml:space="preserve">, содержащих </w:t>
      </w:r>
      <w:hyperlink w:anchor="sub_21" w:history="1">
        <w:r w:rsidRPr="00C151CB">
          <w:rPr>
            <w:rStyle w:val="a4"/>
            <w:rFonts w:ascii="Times New Roman" w:hAnsi="Times New Roman" w:cs="Times New Roman"/>
            <w:color w:val="auto"/>
            <w:sz w:val="28"/>
            <w:szCs w:val="28"/>
          </w:rPr>
          <w:t>защищаемую информацию</w:t>
        </w:r>
      </w:hyperlink>
      <w:r w:rsidRPr="00C151CB">
        <w:rPr>
          <w:rFonts w:ascii="Times New Roman" w:hAnsi="Times New Roman" w:cs="Times New Roman"/>
          <w:sz w:val="28"/>
          <w:szCs w:val="28"/>
        </w:rPr>
        <w:t>, и возможностей источников угрозы.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К характеристикам ИСПДн, обусловливающим возникновение УБПДн, можно отнести категорию и объем обрабатываемых в ИСПДн персональных данных, структуру ИСПДн, наличие подключений ИСПДн к сетям связи общего пользования и (или) сетям международного информационного обмена, характеристики подсистемы безопасности ПДн, обрабатываемых в ИСПДн, режимы </w:t>
      </w:r>
      <w:hyperlink w:anchor="sub_34" w:history="1">
        <w:r w:rsidRPr="00C151CB">
          <w:rPr>
            <w:rStyle w:val="a4"/>
            <w:rFonts w:ascii="Times New Roman" w:hAnsi="Times New Roman" w:cs="Times New Roman"/>
            <w:color w:val="auto"/>
            <w:sz w:val="28"/>
            <w:szCs w:val="28"/>
          </w:rPr>
          <w:t>обработки персональных данных</w:t>
        </w:r>
      </w:hyperlink>
      <w:r w:rsidRPr="00C151CB">
        <w:rPr>
          <w:rFonts w:ascii="Times New Roman" w:hAnsi="Times New Roman" w:cs="Times New Roman"/>
          <w:sz w:val="28"/>
          <w:szCs w:val="28"/>
        </w:rPr>
        <w:t>, режимы разграничения прав доступа пользователей ИСПДн, местонахождение и условия размещения технических средств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Информационные системы ПДн представляют собой совокупность информационных и программно-аппаратных элементов, а также </w:t>
      </w:r>
      <w:hyperlink w:anchor="sub_25" w:history="1">
        <w:r w:rsidRPr="00C151CB">
          <w:rPr>
            <w:rStyle w:val="a4"/>
            <w:rFonts w:ascii="Times New Roman" w:hAnsi="Times New Roman" w:cs="Times New Roman"/>
            <w:color w:val="auto"/>
            <w:sz w:val="28"/>
            <w:szCs w:val="28"/>
          </w:rPr>
          <w:t>информационных технологий</w:t>
        </w:r>
      </w:hyperlink>
      <w:r w:rsidRPr="00C151CB">
        <w:rPr>
          <w:rFonts w:ascii="Times New Roman" w:hAnsi="Times New Roman" w:cs="Times New Roman"/>
          <w:sz w:val="28"/>
          <w:szCs w:val="28"/>
        </w:rPr>
        <w:t>, применяемых при обработке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Основными элементами ИСПДн являются: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персональные данные, содержащиеся в базах данных, как совокупность информации и ее носителей, используемых 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информационные технологии, применяемые при обработке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технические средства, осуществляющие обработку ПДн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(далее - технические средства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программные средства (операционные системы, системы управления базами данных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средства защиты информации;</w:t>
      </w:r>
    </w:p>
    <w:p w:rsidR="005B4678" w:rsidRPr="00C151CB" w:rsidRDefault="00A11B02">
      <w:pPr>
        <w:rPr>
          <w:rFonts w:ascii="Times New Roman" w:hAnsi="Times New Roman" w:cs="Times New Roman"/>
          <w:sz w:val="28"/>
          <w:szCs w:val="28"/>
        </w:rPr>
      </w:pPr>
      <w:hyperlink w:anchor="sub_17" w:history="1">
        <w:r w:rsidR="00C151CB" w:rsidRPr="00C151CB">
          <w:rPr>
            <w:rStyle w:val="a4"/>
            <w:rFonts w:ascii="Times New Roman" w:hAnsi="Times New Roman" w:cs="Times New Roman"/>
            <w:color w:val="auto"/>
            <w:sz w:val="28"/>
            <w:szCs w:val="28"/>
          </w:rPr>
          <w:t>вспомогательные технические средства и системы</w:t>
        </w:r>
      </w:hyperlink>
      <w:r w:rsidR="00C151CB" w:rsidRPr="00C151CB">
        <w:rPr>
          <w:rFonts w:ascii="Times New Roman" w:hAnsi="Times New Roman" w:cs="Times New Roman"/>
          <w:sz w:val="28"/>
          <w:szCs w:val="28"/>
        </w:rPr>
        <w:t xml:space="preserve"> (</w:t>
      </w:r>
      <w:hyperlink w:anchor="sub_773" w:history="1">
        <w:r w:rsidR="00C151CB" w:rsidRPr="00C151CB">
          <w:rPr>
            <w:rStyle w:val="a4"/>
            <w:rFonts w:ascii="Times New Roman" w:hAnsi="Times New Roman" w:cs="Times New Roman"/>
            <w:color w:val="auto"/>
            <w:sz w:val="28"/>
            <w:szCs w:val="28"/>
          </w:rPr>
          <w:t>ВТСС</w:t>
        </w:r>
      </w:hyperlink>
      <w:r w:rsidR="00C151CB" w:rsidRPr="00C151CB">
        <w:rPr>
          <w:rFonts w:ascii="Times New Roman" w:hAnsi="Times New Roman" w:cs="Times New Roman"/>
          <w:sz w:val="28"/>
          <w:szCs w:val="28"/>
        </w:rPr>
        <w:t>) - технические средства и системы, их коммуникации, не предназначенные для обработки ПДн, но размещенные в помещениях (далее - служебные помещения), в которых расположены ИСПДн, их технические средства (различного рода телефонные средства и системы, средства вычислительной техники, средства и системы передачи данных в системе радиосвязи, средства и системы охранной и пожарной сигнализации, средства и системы оповещения и сигнализации, контрольно-измерительная аппаратура, средства и системы кондиционирования, средства и системы проводной радиотрансляционной сети и приема программ радиовещания и телевидения, средства электронной оргтехники, средства и системы электрочасофикации).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Свойства среды (пути) распространения информативных сигналов, содержащих защищаемую информацию, характеризуются видом физической среды, в которой распространяются ПДн, и определяются при оценке возможности </w:t>
      </w:r>
      <w:r w:rsidRPr="00C151CB">
        <w:rPr>
          <w:rFonts w:ascii="Times New Roman" w:hAnsi="Times New Roman" w:cs="Times New Roman"/>
          <w:sz w:val="28"/>
          <w:szCs w:val="28"/>
        </w:rPr>
        <w:lastRenderedPageBreak/>
        <w:t>реализации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Возможности источников УБПДн обусловлены совокупностью способов несанкционированного и (или) случайного доступа к ПДн,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Угроза безопасности ПДн реализуется в результате образования канала реализации УБПДн между источником угрозы и носителем (источником) ПДн, что создает условия для нарушения безопасности ПДн (несанкционированный или случайный доступ).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Основными элементами канала реализации УБПДн (</w:t>
      </w:r>
      <w:hyperlink w:anchor="sub_7701" w:history="1">
        <w:r w:rsidRPr="00C151CB">
          <w:rPr>
            <w:rStyle w:val="a4"/>
            <w:rFonts w:ascii="Times New Roman" w:hAnsi="Times New Roman" w:cs="Times New Roman"/>
            <w:color w:val="auto"/>
            <w:sz w:val="28"/>
            <w:szCs w:val="28"/>
          </w:rPr>
          <w:t>рисунок 1</w:t>
        </w:r>
      </w:hyperlink>
      <w:r w:rsidRPr="00C151CB">
        <w:rPr>
          <w:rFonts w:ascii="Times New Roman" w:hAnsi="Times New Roman" w:cs="Times New Roman"/>
          <w:sz w:val="28"/>
          <w:szCs w:val="28"/>
        </w:rPr>
        <w:t>) являются: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источник УБПДн - субъект, материальный объект или физическое явление, создающие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среда (путь) распространения ПДн или воздействий, в которой физическое поле, сигнал, данные или программы могут распространяться и воздействовать на защищаемые свойства (конфиденциальность, целостность, доступность) ПДн;</w:t>
      </w:r>
    </w:p>
    <w:p w:rsidR="005B4678" w:rsidRDefault="00C151CB">
      <w:r w:rsidRPr="00C151CB">
        <w:rPr>
          <w:rFonts w:ascii="Times New Roman" w:hAnsi="Times New Roman" w:cs="Times New Roman"/>
          <w:sz w:val="28"/>
          <w:szCs w:val="28"/>
        </w:rPr>
        <w:t>носитель ПДн - физическое лицо или материальный объект, в том числе физическое поле, в котором ПДн находят свое отражение в виде символов, образов, сигналов, технических решений и процессов, количественных характеристик физических величин.</w:t>
      </w:r>
    </w:p>
    <w:p w:rsidR="005B4678" w:rsidRDefault="005B4678"/>
    <w:p w:rsidR="005B4678" w:rsidRDefault="00C151CB">
      <w:pPr>
        <w:pStyle w:val="aff8"/>
        <w:rPr>
          <w:sz w:val="22"/>
          <w:szCs w:val="22"/>
        </w:rPr>
      </w:pPr>
      <w:r>
        <w:rPr>
          <w:sz w:val="22"/>
          <w:szCs w:val="22"/>
        </w:rPr>
        <w:t>┌──────────────────┐    ┌────────────────────────┐    ┌─────────────────┐</w:t>
      </w:r>
    </w:p>
    <w:p w:rsidR="005B4678" w:rsidRDefault="00C151CB">
      <w:pPr>
        <w:pStyle w:val="aff8"/>
        <w:rPr>
          <w:sz w:val="22"/>
          <w:szCs w:val="22"/>
        </w:rPr>
      </w:pPr>
      <w:r>
        <w:rPr>
          <w:sz w:val="22"/>
          <w:szCs w:val="22"/>
        </w:rPr>
        <w:t>│                  │    │ Среда распространения  │    │                 │</w:t>
      </w:r>
    </w:p>
    <w:p w:rsidR="005B4678" w:rsidRDefault="00C151CB">
      <w:pPr>
        <w:pStyle w:val="aff8"/>
        <w:rPr>
          <w:sz w:val="22"/>
          <w:szCs w:val="22"/>
        </w:rPr>
      </w:pPr>
      <w:r>
        <w:rPr>
          <w:sz w:val="22"/>
          <w:szCs w:val="22"/>
        </w:rPr>
        <w:t>│      Источник    │    │   ПДн и воздействий    │    │                 │</w:t>
      </w:r>
    </w:p>
    <w:p w:rsidR="005B4678" w:rsidRDefault="00C151CB">
      <w:pPr>
        <w:pStyle w:val="aff8"/>
        <w:rPr>
          <w:sz w:val="22"/>
          <w:szCs w:val="22"/>
        </w:rPr>
      </w:pPr>
      <w:r>
        <w:rPr>
          <w:sz w:val="22"/>
          <w:szCs w:val="22"/>
        </w:rPr>
        <w:t>│угроз безопасности├◄──►┤       Приемник         ├◄──►│  Носитель ПДн   │</w:t>
      </w:r>
    </w:p>
    <w:p w:rsidR="005B4678" w:rsidRDefault="00C151CB">
      <w:pPr>
        <w:pStyle w:val="aff8"/>
        <w:rPr>
          <w:sz w:val="22"/>
          <w:szCs w:val="22"/>
        </w:rPr>
      </w:pPr>
      <w:r>
        <w:rPr>
          <w:sz w:val="22"/>
          <w:szCs w:val="22"/>
        </w:rPr>
        <w:t>│      ПДн         │    │ информативного сигнала │    │                 │</w:t>
      </w:r>
    </w:p>
    <w:p w:rsidR="005B4678" w:rsidRDefault="00C151CB">
      <w:pPr>
        <w:pStyle w:val="aff8"/>
        <w:rPr>
          <w:sz w:val="22"/>
          <w:szCs w:val="22"/>
        </w:rPr>
      </w:pPr>
      <w:r>
        <w:rPr>
          <w:sz w:val="22"/>
          <w:szCs w:val="22"/>
        </w:rPr>
        <w:t>│                  │    │       Передатчик       │    │                 │</w:t>
      </w:r>
    </w:p>
    <w:p w:rsidR="005B4678" w:rsidRDefault="00C151CB">
      <w:pPr>
        <w:pStyle w:val="aff8"/>
        <w:rPr>
          <w:sz w:val="22"/>
          <w:szCs w:val="22"/>
        </w:rPr>
      </w:pPr>
      <w:r>
        <w:rPr>
          <w:sz w:val="22"/>
          <w:szCs w:val="22"/>
        </w:rPr>
        <w:t>└──────────────────┘    │воздействующего сигнала │    └─────────────────┘</w:t>
      </w:r>
    </w:p>
    <w:p w:rsidR="005B4678" w:rsidRDefault="00C151CB">
      <w:pPr>
        <w:pStyle w:val="aff8"/>
        <w:rPr>
          <w:sz w:val="22"/>
          <w:szCs w:val="22"/>
        </w:rPr>
      </w:pPr>
      <w:r>
        <w:rPr>
          <w:sz w:val="22"/>
          <w:szCs w:val="22"/>
        </w:rPr>
        <w:t xml:space="preserve">                        └────────────────────────┘</w:t>
      </w:r>
    </w:p>
    <w:p w:rsidR="005B4678" w:rsidRDefault="005B4678"/>
    <w:p w:rsidR="005B4678" w:rsidRPr="00C151CB" w:rsidRDefault="00C151CB">
      <w:pPr>
        <w:pStyle w:val="1"/>
        <w:rPr>
          <w:rFonts w:ascii="Times New Roman" w:hAnsi="Times New Roman" w:cs="Times New Roman"/>
          <w:color w:val="auto"/>
          <w:sz w:val="22"/>
          <w:szCs w:val="22"/>
        </w:rPr>
      </w:pPr>
      <w:bookmarkStart w:id="68" w:name="sub_7701"/>
      <w:r w:rsidRPr="00C151CB">
        <w:rPr>
          <w:rFonts w:ascii="Times New Roman" w:hAnsi="Times New Roman" w:cs="Times New Roman"/>
          <w:color w:val="auto"/>
          <w:sz w:val="22"/>
          <w:szCs w:val="22"/>
        </w:rPr>
        <w:t>Рисунок 1. Обобщенная схема канала реализации угроз безопасности персональных данных</w:t>
      </w:r>
    </w:p>
    <w:bookmarkEnd w:id="68"/>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Носители ПДн могут содержать информацию, представленную в следующих видах: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акустическая (речевая) информация (РИ), содержащаяся непосредственно в произносимой речи пользователя ИСПДн при осуществлении им функции голосового ввода ПДн в ИСПДн, либо воспроизводимая акустическими средствами ИСПДн (если такие функции предусмотрены технологией обработки ПДн), а также содержащаяся в электромагнитных полях и электрических сигналах, которые возникают за счет преобразований акустической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видовая информация (ВИ), представленная в виде текста и изображений различных устройств отображения информации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w:t>
      </w:r>
      <w:r w:rsidRPr="00C151CB">
        <w:rPr>
          <w:rFonts w:ascii="Times New Roman" w:hAnsi="Times New Roman" w:cs="Times New Roman"/>
          <w:sz w:val="28"/>
          <w:szCs w:val="28"/>
        </w:rPr>
        <w:lastRenderedPageBreak/>
        <w:t>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информация, обрабатываемая (циркулирующая) в ИСПДн, в виде электрических, электромагнитных, оптических сигналов;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информация, обрабатываемая в ИСПДн, представленная в виде бит, байт, файлов и других логических структур.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целях формирования систематизированного перечня УБПДн при их обработке в ИСПДн и разработке на их основе частных моделей применительно к конкретному виду ИСПДн угрозы классифицируются в соответствии со следующими признаками (</w:t>
      </w:r>
      <w:hyperlink w:anchor="sub_7702" w:history="1">
        <w:r w:rsidRPr="00C151CB">
          <w:rPr>
            <w:rStyle w:val="a4"/>
            <w:rFonts w:ascii="Times New Roman" w:hAnsi="Times New Roman" w:cs="Times New Roman"/>
            <w:color w:val="auto"/>
            <w:sz w:val="28"/>
            <w:szCs w:val="28"/>
          </w:rPr>
          <w:t>рисунок 2</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виду защищаемой от УБПДн информации, содержащей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видам возможных источников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типу ИСПДн, на которые направлена реализация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способу реализации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виду нарушаемого свойства информации (виду несанкционированных действий, осуществляемых с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используемой уязвимости;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объекту воздействия.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видам возможных источников УБПДн выделяются следующие классы угроз:</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связанные с преднамеренными или непреднамеренными действиями лиц, имеющих доступ к ИСПДн, включая пользователей ИСПДн, реализующих угрозы непосредственно в ИСПДн (внутренний нарушитель);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связанные с преднамеренными или непреднамеренными действиями лиц, не имеющих доступа к ИСПДн, реализующих угрозы из внешних сетей связи общего пользования и (или) сетей международного информационного обмена (внешний нарушитель).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Кроме того, угрозы могут возникать в результате внедрения аппаратных закладок и </w:t>
      </w:r>
      <w:hyperlink w:anchor="sub_16" w:history="1">
        <w:r w:rsidRPr="00C151CB">
          <w:rPr>
            <w:rStyle w:val="a4"/>
            <w:rFonts w:ascii="Times New Roman" w:hAnsi="Times New Roman" w:cs="Times New Roman"/>
            <w:color w:val="auto"/>
            <w:sz w:val="28"/>
            <w:szCs w:val="28"/>
          </w:rPr>
          <w:t>вредоносных программ</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типу ИСПДн, на которые направлена реализация УБПДн, выделяются следующие классы угроз:</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обрабатываемых в ИСПДн на базе автономного автоматизированного рабочего места (</w:t>
      </w:r>
      <w:hyperlink w:anchor="sub_771" w:history="1">
        <w:r w:rsidRPr="00C151CB">
          <w:rPr>
            <w:rStyle w:val="a4"/>
            <w:rFonts w:ascii="Times New Roman" w:hAnsi="Times New Roman" w:cs="Times New Roman"/>
            <w:color w:val="auto"/>
            <w:sz w:val="28"/>
            <w:szCs w:val="28"/>
          </w:rPr>
          <w:t>АРМ</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обрабатываемых в ИСПДн на базе АРМ, подключенного к сети общего пользования (к сети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обрабатываемых в ИСПДн на базе локальных информационных систем без подключения к сети общего пользования (к сети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обрабатываемых в ИСПДн на базе локальных информационных систем с подключением к сети общего пользования (к сети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угрозы безопасности ПДн, обрабатываемых в ИСПДн на базе распределенных информационных систем без подключения к сети общего </w:t>
      </w:r>
      <w:r w:rsidRPr="00C151CB">
        <w:rPr>
          <w:rFonts w:ascii="Times New Roman" w:hAnsi="Times New Roman" w:cs="Times New Roman"/>
          <w:sz w:val="28"/>
          <w:szCs w:val="28"/>
        </w:rPr>
        <w:lastRenderedPageBreak/>
        <w:t>пользования (к сети международного информационного обмена);</w:t>
      </w:r>
    </w:p>
    <w:p w:rsidR="005B4678" w:rsidRPr="00C151CB" w:rsidRDefault="005B4678">
      <w:pPr>
        <w:rPr>
          <w:rFonts w:ascii="Times New Roman" w:hAnsi="Times New Roman" w:cs="Times New Roman"/>
          <w:sz w:val="28"/>
          <w:szCs w:val="28"/>
        </w:rPr>
      </w:pPr>
    </w:p>
    <w:p w:rsidR="005B4678" w:rsidRDefault="00A11B02" w:rsidP="00C151CB">
      <w:pPr>
        <w:ind w:left="139"/>
        <w:jc w:val="center"/>
      </w:pPr>
      <w:r>
        <w:rPr>
          <w:noProof/>
        </w:rPr>
        <w:drawing>
          <wp:inline distT="0" distB="0" distL="0" distR="0">
            <wp:extent cx="5753100" cy="3524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bookmarkStart w:id="69" w:name="sub_7702"/>
      <w:r w:rsidR="00C151CB" w:rsidRPr="00C151CB">
        <w:rPr>
          <w:rFonts w:ascii="Times New Roman" w:hAnsi="Times New Roman" w:cs="Times New Roman"/>
          <w:b/>
          <w:sz w:val="22"/>
          <w:szCs w:val="22"/>
        </w:rPr>
        <w:t>"Рисунок 2. Классификация угроз безопасности персональных данных"</w:t>
      </w:r>
    </w:p>
    <w:bookmarkEnd w:id="69"/>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Классификация угроз безопасности персональных данных, обрабатываемых в информационных системах персональных данных угрозы безопасности ПДн, обрабатываемых в ИСПДн на базе распределенных информационных систем с подключением к сети общего пользования (к сети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способам реализации УБПДн выделяются следующие классы угроз:</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угрозы, связанные с </w:t>
      </w:r>
      <w:hyperlink w:anchor="sub_778" w:history="1">
        <w:r w:rsidRPr="00C151CB">
          <w:rPr>
            <w:rStyle w:val="a4"/>
            <w:rFonts w:ascii="Times New Roman" w:hAnsi="Times New Roman" w:cs="Times New Roman"/>
            <w:color w:val="auto"/>
            <w:sz w:val="28"/>
            <w:szCs w:val="28"/>
          </w:rPr>
          <w:t>НСД</w:t>
        </w:r>
      </w:hyperlink>
      <w:r w:rsidRPr="00C151CB">
        <w:rPr>
          <w:rFonts w:ascii="Times New Roman" w:hAnsi="Times New Roman" w:cs="Times New Roman"/>
          <w:sz w:val="28"/>
          <w:szCs w:val="28"/>
        </w:rPr>
        <w:t xml:space="preserve"> к ПДн (в том числе угрозы внедрения вредоносных программ);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угрозы утечки ПДн по </w:t>
      </w:r>
      <w:hyperlink w:anchor="sub_47" w:history="1">
        <w:r w:rsidRPr="00C151CB">
          <w:rPr>
            <w:rStyle w:val="a4"/>
            <w:rFonts w:ascii="Times New Roman" w:hAnsi="Times New Roman" w:cs="Times New Roman"/>
            <w:color w:val="auto"/>
            <w:sz w:val="28"/>
            <w:szCs w:val="28"/>
          </w:rPr>
          <w:t>техническим каналам утечки информации</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специальных воздействий на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виду несанкционированных действий, осуществляемых с ПДн, выделяются следующие классы угроз:</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приводящие к нарушению конфиденциальности ПДн (копированию или несанкционированному распространению), при реализации которых не осуществляется непосредственного воздействия на содержание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приводящие к несанкционированному, в том числе случайному, воздействию на содержание информации, в результате которого осуществляется изменение ПДн или их уничтожение;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приводящие к несанкционированному, в том числе случайному, воздействию на программные или программно-аппаратные элементы ИСПДн, в результате которого осуществляется блокирование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используемой уязвимости выделяются следующие классы угроз:</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 xml:space="preserve">угрозы, реализуемые с использованием уязвимости системного </w:t>
      </w:r>
      <w:hyperlink w:anchor="sub_7713" w:history="1">
        <w:r w:rsidRPr="00C151CB">
          <w:rPr>
            <w:rStyle w:val="a4"/>
            <w:rFonts w:ascii="Times New Roman" w:hAnsi="Times New Roman" w:cs="Times New Roman"/>
            <w:color w:val="auto"/>
            <w:sz w:val="28"/>
            <w:szCs w:val="28"/>
          </w:rPr>
          <w:t>ПО</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реализуемые с использованием уязвимости прикладного ПО;</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возникающие в результате использования уязвимости, вызванной наличием в АС аппаратной закладки;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реализуемые с использованием уязвимостей протоколов сетевого взаимодействия и каналов передачи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возникающие в результате использования уязвимости, вызванной недостатками организации ТЗИ от НСД;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реализуемые с использованием уязвимостей, обусловливающих наличие технических каналов утечки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угрозы, реализуемые с использованием уязвимостей </w:t>
      </w:r>
      <w:hyperlink w:anchor="sub_7717" w:history="1">
        <w:r w:rsidRPr="00C151CB">
          <w:rPr>
            <w:rStyle w:val="a4"/>
            <w:rFonts w:ascii="Times New Roman" w:hAnsi="Times New Roman" w:cs="Times New Roman"/>
            <w:color w:val="auto"/>
            <w:sz w:val="28"/>
            <w:szCs w:val="28"/>
          </w:rPr>
          <w:t>СЗИ</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объекту воздействия выделяются следующие классы угроз:</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обрабатываемых на АРМ;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обрабатываемых в выделенных средствах обработки (принтерах, плоттерах, графопостроителях, вынесенных мониторах, видеопроекторах, средствах звуковоспроизведения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передаваемых по сетям связи;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прикладным программам, с помощью которых обрабатываются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системному ПО, обеспечивающему функционирование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Реализация одной из УБПДн перечисленных классов или их совокупности может привести к следующим типам последствий для субъектов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значительным негативным последствиям для субъектов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негативным последствиям для субъектов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незначительным негативным последствиям для субъектов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ПДн по техническим каналам однозначно описываются характеристиками источника информации, среды (пути) распространения и приемника информативного сигнала, то есть определяются характеристиками технического канала утечки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связанные с несанкционированным доступом (НСД) (далее - угрозы НСД в ИСПДн), представляются в виде совокупности обобщенных классов возможных источников угроз НСД, уязвимостей программного и аппаратного обеспечения ИСПДн, способов реализации угроз, объектов воздействия (носителей защищаемой информации, директориев, каталогов, файлов с ПДн или самих ПДн) и возможных деструктивных действий. Такое представление описывается следующей формализованной записью:</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угроза НСД: = &lt;источник угрозы&gt;, &lt;</w:t>
      </w:r>
      <w:hyperlink w:anchor="sub_51" w:history="1">
        <w:r w:rsidRPr="00C151CB">
          <w:rPr>
            <w:rStyle w:val="a4"/>
            <w:rFonts w:ascii="Times New Roman" w:hAnsi="Times New Roman" w:cs="Times New Roman"/>
            <w:color w:val="auto"/>
            <w:sz w:val="28"/>
            <w:szCs w:val="28"/>
          </w:rPr>
          <w:t>уязвимость</w:t>
        </w:r>
      </w:hyperlink>
      <w:r w:rsidRPr="00C151CB">
        <w:rPr>
          <w:rFonts w:ascii="Times New Roman" w:hAnsi="Times New Roman" w:cs="Times New Roman"/>
          <w:sz w:val="28"/>
          <w:szCs w:val="28"/>
        </w:rPr>
        <w:t xml:space="preserve"> программного или аппаратного обеспечения&gt;, &lt;способ реализации угрозы&gt;, &lt;объект воздействия&gt;, &lt;несанкционированный доступ&gt;.</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70" w:name="sub_4"/>
      <w:r w:rsidRPr="00C151CB">
        <w:rPr>
          <w:rFonts w:ascii="Times New Roman" w:hAnsi="Times New Roman" w:cs="Times New Roman"/>
          <w:color w:val="auto"/>
          <w:sz w:val="28"/>
          <w:szCs w:val="28"/>
        </w:rPr>
        <w:t>4. Угрозы утечки информации по техническим каналам</w:t>
      </w:r>
    </w:p>
    <w:bookmarkEnd w:id="70"/>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Основными элементами описания угроз утечки информации по техническим </w:t>
      </w:r>
      <w:r w:rsidRPr="00C151CB">
        <w:rPr>
          <w:rFonts w:ascii="Times New Roman" w:hAnsi="Times New Roman" w:cs="Times New Roman"/>
          <w:sz w:val="28"/>
          <w:szCs w:val="28"/>
        </w:rPr>
        <w:lastRenderedPageBreak/>
        <w:t>каналам (</w:t>
      </w:r>
      <w:hyperlink w:anchor="sub_7720" w:history="1">
        <w:r w:rsidRPr="00C151CB">
          <w:rPr>
            <w:rStyle w:val="a4"/>
            <w:rFonts w:ascii="Times New Roman" w:hAnsi="Times New Roman" w:cs="Times New Roman"/>
            <w:color w:val="auto"/>
            <w:sz w:val="28"/>
            <w:szCs w:val="28"/>
          </w:rPr>
          <w:t>ТКУИ</w:t>
        </w:r>
      </w:hyperlink>
      <w:r w:rsidRPr="00C151CB">
        <w:rPr>
          <w:rFonts w:ascii="Times New Roman" w:hAnsi="Times New Roman" w:cs="Times New Roman"/>
          <w:sz w:val="28"/>
          <w:szCs w:val="28"/>
        </w:rPr>
        <w:t>) являются: источник угрозы, среда (путь) распространения информативного сигнала и носитель защищаемой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Источниками угроз утечки информации по техническим каналам являются физические лица, не имеющие доступа к ИСПДн,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Среда распространения информативного сигнала - это физическая среда, по которой информативный сигнал может распространяться и приниматься (регистрироваться) приемником. Среда распространения может быть как однородной (например, только воздушной), так и неоднородной за счет перехода сигнала из одной среды в другую (например, в результате акустоэлектрических или виброакустических преобразований).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Носителем ПДн является пользователь ИСПДн, осуществляющий голосовой ввод ПДн в ИСПДн, акустическая система ИСПДн, воспроизводящая ПДн, а также технические средства ИСПДн и ВТСС, создающие физические поля, в которых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обработке ПДн в ИСПДн за счет реализации технических каналов утечки информации возможно возникновение следующих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 утечки акустической (речевой)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 утечки видовой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 утечки информации по каналам </w:t>
      </w:r>
      <w:hyperlink w:anchor="sub_38" w:history="1">
        <w:r w:rsidRPr="00C151CB">
          <w:rPr>
            <w:rStyle w:val="a4"/>
            <w:rFonts w:ascii="Times New Roman" w:hAnsi="Times New Roman" w:cs="Times New Roman"/>
            <w:color w:val="auto"/>
            <w:sz w:val="28"/>
            <w:szCs w:val="28"/>
          </w:rPr>
          <w:t>побочных электромагнитных излучений и наводок</w:t>
        </w:r>
      </w:hyperlink>
      <w:r w:rsidRPr="00C151CB">
        <w:rPr>
          <w:rFonts w:ascii="Times New Roman" w:hAnsi="Times New Roman" w:cs="Times New Roman"/>
          <w:sz w:val="28"/>
          <w:szCs w:val="28"/>
        </w:rPr>
        <w:t xml:space="preserve"> (</w:t>
      </w:r>
      <w:hyperlink w:anchor="sub_7714" w:history="1">
        <w:r w:rsidRPr="00C151CB">
          <w:rPr>
            <w:rStyle w:val="a4"/>
            <w:rFonts w:ascii="Times New Roman" w:hAnsi="Times New Roman" w:cs="Times New Roman"/>
            <w:color w:val="auto"/>
            <w:sz w:val="28"/>
            <w:szCs w:val="28"/>
          </w:rPr>
          <w:t>ПЭМИН</w:t>
        </w:r>
      </w:hyperlink>
      <w:r w:rsidRPr="00C151CB">
        <w:rPr>
          <w:rFonts w:ascii="Times New Roman" w:hAnsi="Times New Roman" w:cs="Times New Roman"/>
          <w:sz w:val="28"/>
          <w:szCs w:val="28"/>
        </w:rPr>
        <w:t>).</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71" w:name="sub_401"/>
      <w:r w:rsidRPr="00C151CB">
        <w:rPr>
          <w:rFonts w:ascii="Times New Roman" w:hAnsi="Times New Roman" w:cs="Times New Roman"/>
          <w:color w:val="auto"/>
          <w:sz w:val="28"/>
          <w:szCs w:val="28"/>
        </w:rPr>
        <w:t>4.1. Угрозы утечки акустической (речевой) информации</w:t>
      </w:r>
    </w:p>
    <w:bookmarkEnd w:id="71"/>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Возникновение угроз утечки акустической (речевой) информации, содержащейся непосредственно в произносимой речи пользователя ИСПДн, при обработке ПДн в ИСПДн, обусловлено наличием функций голосового ввода ПДн в ИСПДн или функций воспроизведения ПДн акустическими средствами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Перехват акустической (речевой) информации в данных случаях возможен с использованием аппаратуры, регистрирующей акустические (в воздухе) и виброакустические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ПДн, ВТСС и строительных конструкциях и инженерно-технических коммуникациях под воздействием акустических волн.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Кроме этого, перехват акустической (речевой) информации возможен с использованием специальных электронных устройств съема речевой информации, </w:t>
      </w:r>
      <w:r w:rsidRPr="00C151CB">
        <w:rPr>
          <w:rFonts w:ascii="Times New Roman" w:hAnsi="Times New Roman" w:cs="Times New Roman"/>
          <w:sz w:val="28"/>
          <w:szCs w:val="28"/>
        </w:rPr>
        <w:lastRenderedPageBreak/>
        <w:t>внедренных в технические средства обработки ПДн, ВТСС и помещения или подключенных к каналам связи.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связанные с перехватом акустической информации с использованием специальных электронных устройств съема речевой информации ("</w:t>
      </w:r>
      <w:hyperlink w:anchor="sub_20" w:history="1">
        <w:r w:rsidRPr="00C151CB">
          <w:rPr>
            <w:rStyle w:val="a4"/>
            <w:rFonts w:ascii="Times New Roman" w:hAnsi="Times New Roman" w:cs="Times New Roman"/>
            <w:color w:val="auto"/>
            <w:sz w:val="28"/>
            <w:szCs w:val="28"/>
          </w:rPr>
          <w:t>закладочных устройств</w:t>
        </w:r>
      </w:hyperlink>
      <w:r w:rsidRPr="00C151CB">
        <w:rPr>
          <w:rFonts w:ascii="Times New Roman" w:hAnsi="Times New Roman" w:cs="Times New Roman"/>
          <w:sz w:val="28"/>
          <w:szCs w:val="28"/>
        </w:rPr>
        <w:t>"), определяются в соответствии с нормативным документами Федеральной службы безопасности Российской Федерации в установленном ею порядке.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Перехват акустической (речевой) информации может вестись: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стационарной аппаратурой, размещаемой в близлежащих строениях (зданиях) с неконтролируемым пребыванием посторонних лиц;</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портативной возимой аппаратурой, размещаемой в транспортных средствах, осуществляющих движение вблизи служебных помещений или при их парковке рядом с этими помещениями;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портативной носимой аппаратурой - физическими лицами при их неконтролируемом пребывании в служебных помещениях или в непосредственной близости от них;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автономной автоматической аппаратурой, скрытно устанавливаемой физическими лицами непосредственно в служебных помещениях или в непосредственной близости от них.</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72" w:name="sub_402"/>
      <w:r w:rsidRPr="00C151CB">
        <w:rPr>
          <w:rFonts w:ascii="Times New Roman" w:hAnsi="Times New Roman" w:cs="Times New Roman"/>
          <w:color w:val="auto"/>
          <w:sz w:val="28"/>
          <w:szCs w:val="28"/>
        </w:rPr>
        <w:t>4.2. Угрозы утечки видовой информации</w:t>
      </w:r>
    </w:p>
    <w:bookmarkEnd w:id="72"/>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видовой информации реализуются за счет просмотра ПДн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Кроме этого, просмотр (регистрация) ПДн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связанные с их перехватом при использовании специальных электронных устройств съема видовой информации (видеозакладок), определяются в соответствии с нормативным документами Федеральной службы безопасности Российской Федерации в установленном ею порядке.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Необходимым условием осуществления просмотра (регистрации) ПДн является наличие прямой видимости между средством наблюдения и носителем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Перехват ПДн может вестись: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стационарной аппаратурой, размещаемой в близлежащих строениях (зданиях) с неконтролируемым пребыванием посторонних лиц;</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портативной возимой аппаратурой, размещаемой в транспортных средствах, </w:t>
      </w:r>
      <w:r w:rsidRPr="00C151CB">
        <w:rPr>
          <w:rFonts w:ascii="Times New Roman" w:hAnsi="Times New Roman" w:cs="Times New Roman"/>
          <w:sz w:val="28"/>
          <w:szCs w:val="28"/>
        </w:rPr>
        <w:lastRenderedPageBreak/>
        <w:t>осуществляющих движение вблизи служебных помещений или при их парковке рядом с этими помещениями;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портативной носимой аппаратурой - физическими лицами при их неконтролируемом пребывании в служебных помещениях или в непосредственной близости от них.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Перехват (просмотр) ПДн может осуществляться посторонними лицами путем их непосредственного наблюдения в служебных помещениях либо с расстояния прямой видимости из-за пределов ИСПДн с использованием оптических (оптикоэлектронных) средств.</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73" w:name="sub_403"/>
      <w:r w:rsidRPr="00C151CB">
        <w:rPr>
          <w:rFonts w:ascii="Times New Roman" w:hAnsi="Times New Roman" w:cs="Times New Roman"/>
          <w:color w:val="auto"/>
          <w:sz w:val="28"/>
          <w:szCs w:val="28"/>
        </w:rPr>
        <w:t>4.3. Угрозы утечки информации по каналам побочных электромагнитных излучений и наводок</w:t>
      </w:r>
    </w:p>
    <w:bookmarkEnd w:id="73"/>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Возникновение угрозы ПДн по каналам ПЭМИН возможно за счет перехвата техническими средствами побочных (не связанных с прямым функциональным значением элементов ИСПДн) информативных электромагнитных полей и электрических сигналов, возникающих при обработке ПД техническими средствами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Генерация информации, содержащей ПДн и циркулирующей в технических средствах ИСПДн в виде электрических информативных сигналов, обработка и передача указанных сигналов в электрических цепях технических средств ИСПДн сопровождается побочными электромагнитными излучениями, которые могут распространяться за пределы служебных помещений в зависимости от мощности излучений и размеров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Регистрация ПЭМИН осуществляется с целью перехвата информации, циркулирующей в технических средствах, обрабатывающих ПДн (в средствах вычислительной техники, информационно-вычислительных комплексах и сетях, средствах и системах передачи, приема и обработки ПДн, в том числе в средствах и системах звукозаписи, звукоусиления, звуковоспроизведения, переговорных и телевизионных устройствах, средствах изготовления, тиражирования документов и других технических средствах обработки речевой, графической, видео- и буквенно-цифровой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Для регистрации ПЭМИН используется аппаратура в составе радиоприемных устройств и оконечных устройств восстановления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Кроме этого, перехват ПЭМИН возможен с использованием электронных устройств перехвата информации, подключенных к каналам связи или техническим средствам обработки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Регистрация ПЭМИН может вестись с использованием аппаратуры следующих видов: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стационарной аппаратурой, размещаемой в близлежащих строениях (зданиях) с неконтролируемым пребыванием посторонних лиц;</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портативной возимой аппаратуры, размещаемой в транспортных средствах, </w:t>
      </w:r>
      <w:r w:rsidRPr="00C151CB">
        <w:rPr>
          <w:rFonts w:ascii="Times New Roman" w:hAnsi="Times New Roman" w:cs="Times New Roman"/>
          <w:sz w:val="28"/>
          <w:szCs w:val="28"/>
        </w:rPr>
        <w:lastRenderedPageBreak/>
        <w:t>осуществляющих движение вблизи служебных помещений или при их парковке рядом с этими помещениями;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портативной носимой аппаратурой - физическими лицами в непосредственной близости от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автономной автоматической аппаратурой, скрытно устанавливаемой физическими лицами в непосредственной близости от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Каналы утечки информации, обусловленные наводками, образуются за счет соединительных линий технических средств ИСПДн и ВТСС и посторонних проводников (в том числе цепей электропитания и заземления).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Наводки электромагнитных излучений технических средств ИСПДн возникают при излучении элементами технических средств ИСПДн информативных сигналов при наличии емкостной, индуктивной или гальванической связей соединительных линий технических средств ИСПДн, линий ВТСС и посторонних проводников. В результате на случайных антеннах (цепях ВТСС или посторонних проводниках) наводится информативный сигнал.</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Прохождение информативных сигналов в цепи электропитания возможно при наличии емкостной, индуктивной или гальванической связи источника информативных сигналов в составе технических средств ИСПДн и цепей питания.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Прохождение информативных сигналов в цепи заземления обусловлено наличием емкостной, индуктивной или гальванической связи источника информативных сигналов в составе аппаратуры ТСПИ и цепей заземления.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Для съема информации с проводных линий могут использоваться: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средства съема сигналов, содержащих защищаемую информацию, с цепей технических средств ИСПДн и ВТСС, линий связи и передачи данных, выходящих за пределы служебных помещений (эквиваленты сети, токовые трансформаторы, пробники);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средства съема наведенных информативных сигналов с цепей электропитания;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средства съема наведенных информативных сигналов с шин заземления;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средства съема наведенных информативных сигналов с проводящих инженерных коммуникаций.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Для волоконно-оптической системы передачи данных угрозой утечки информации является утечка оптического излучения, содержащего защищаемую информацию, с боковой поверхности оптического волокна.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Появление новых каналов связи - сотовой связи, пейджинговых сообщений, спутниковых и беспроводных сетей передачи данных - привело к развитию специализированных систем и средств контроля и перехвата информации, ориентированных на используемые в них информационные технологии, в том числе средств: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перехвата пейджинговых сообщений и сотовой связи;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перехвата информации в каналах передачи данных вычислительных сетей.</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74" w:name="sub_5"/>
      <w:r w:rsidRPr="00C151CB">
        <w:rPr>
          <w:rFonts w:ascii="Times New Roman" w:hAnsi="Times New Roman" w:cs="Times New Roman"/>
          <w:color w:val="auto"/>
          <w:sz w:val="28"/>
          <w:szCs w:val="28"/>
        </w:rPr>
        <w:lastRenderedPageBreak/>
        <w:t>5. Угрозы несанкционированного доступа к информации в информационной системе персональных данных</w:t>
      </w:r>
    </w:p>
    <w:bookmarkEnd w:id="74"/>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в ИСПДн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(копирование, несанкционированное распространение), целостности (уничтожение, изменение) и доступности (блокирование) ПДн, и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вредоносных программ (</w:t>
      </w:r>
      <w:hyperlink w:anchor="sub_42" w:history="1">
        <w:r w:rsidRPr="00C151CB">
          <w:rPr>
            <w:rStyle w:val="a4"/>
            <w:rFonts w:ascii="Times New Roman" w:hAnsi="Times New Roman" w:cs="Times New Roman"/>
            <w:color w:val="auto"/>
            <w:sz w:val="28"/>
            <w:szCs w:val="28"/>
          </w:rPr>
          <w:t>программно-математического воздействия</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Состав элементов описания угроз НСД к информации в ИСПДн приведен на </w:t>
      </w:r>
      <w:hyperlink w:anchor="sub_7703" w:history="1">
        <w:r w:rsidRPr="00C151CB">
          <w:rPr>
            <w:rStyle w:val="a4"/>
            <w:rFonts w:ascii="Times New Roman" w:hAnsi="Times New Roman" w:cs="Times New Roman"/>
            <w:color w:val="auto"/>
            <w:sz w:val="28"/>
            <w:szCs w:val="28"/>
          </w:rPr>
          <w:t>рисунке 3</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Кроме этого, возможны комбинированные угрозы, представляющие собой сочетание указанных угроз. Например, за счет внедрения вредоносных программ могут создаваться условия для НСД в операционную среду компьютера, в том числе путем формирования нетрадиционных информационных каналов доступа.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Угрозы </w:t>
      </w:r>
      <w:hyperlink w:anchor="sub_18" w:history="1">
        <w:r w:rsidRPr="00C151CB">
          <w:rPr>
            <w:rStyle w:val="a4"/>
            <w:rFonts w:ascii="Times New Roman" w:hAnsi="Times New Roman" w:cs="Times New Roman"/>
            <w:color w:val="auto"/>
            <w:sz w:val="28"/>
            <w:szCs w:val="28"/>
          </w:rPr>
          <w:t>доступа (проникновения) в операционную среду</w:t>
        </w:r>
      </w:hyperlink>
      <w:r w:rsidRPr="00C151CB">
        <w:rPr>
          <w:rFonts w:ascii="Times New Roman" w:hAnsi="Times New Roman" w:cs="Times New Roman"/>
          <w:sz w:val="28"/>
          <w:szCs w:val="28"/>
        </w:rPr>
        <w:t xml:space="preserve"> ИСПДн с использованием штатного программного обеспечения разделяются на угрозы непосредственного и удаленного доступа. Угрозы непосредственного доступа осуществляются с использованием программных и программно-аппаратных средств ввода/вывода компьютера. Угрозы удаленного доступа реализуются с использованием протоколов сетевого взаимодействия.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Эти угрозы реализуются относительно ИСПДн как на базе автоматизированного рабочего места, не включенного в сети связи общего пользования, так и применительно ко всем ИСПДн, имеющим подключение к сетям связи общего пользования 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Описание угроз доступа (проникновения) в операционную среду компьютера формально может быть представлено следующим образом: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угроза НСД в ИСПДн: = &lt;источник угрозы&gt;, &lt;уязвимость ИСПДн&gt;, &lt;способ реализации угрозы&gt;, &lt;объект воздействия (программа, протокол, данные и др.)&gt;, &lt;деструктивное действие&gt;.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создания нештатных режимов работы программных (программно-</w:t>
      </w:r>
      <w:r w:rsidRPr="00C151CB">
        <w:rPr>
          <w:rFonts w:ascii="Times New Roman" w:hAnsi="Times New Roman" w:cs="Times New Roman"/>
          <w:sz w:val="28"/>
          <w:szCs w:val="28"/>
        </w:rPr>
        <w:lastRenderedPageBreak/>
        <w:t>аппаратных) средств - это угрозы "Отказа в обслуживании". Как правило, данные угрозы рассматриваются применительно к ИСПДн на базе локальных и распределенных информационных систем вне зависимости от подключения информационного обмена. Их реализация обусловлена тем, что при разработке системного или прикладного программного обеспечения не учитывается возможность преднамеренных действий по целенаправленному изменению:</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содержания служебной информации в пакетах сообщений, передаваемых по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условий обработки данных (например, игнорирование ограничений на длину пакета сообщения);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форматов представления данных (с несоответствием измененных форматов, установленных для обработки по протоколам сетевого взаимодействия);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программного обеспечения обработки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результате реализации угроз "Отказа в обслуживании" происходит переполнение буферов и блокирование процедур обработки, "зацикливание" процедур обработки и "зависание" компьютера, отбрасывание пакетов сообщений и др. Описание таких угроз формально может быть представлено следующим образом: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угроза "Отказа в обслуживании": = &lt;источник угрозы&gt;, &lt;уязвимость ИСПДн&gt;, &lt;способ реализации угрозы&gt;, &lt;объект воздействия (носитель ПДн)&gt;, &lt;непосредственный результат реализации угрозы (переполнение буфера, блокирование процедуры обработки, "зацикливание" обработки и т.п.)&gt;.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вредоносных программ (программно-математического воздействия) нецелесообразно описывать с той же детальностью, что и вышеуказанные угрозы. Это обусловлено тем, что, во-первых, количество вредоносных программ сегодня уже значительно превышает сто тысяч. Во-вторых, при организации защиты информации на практике, как правило, достаточно лишь знать класс вредоносной программы, способы и последствия от ее внедрения (инфицирования). В связи с этим угрозы программно-математического воздействия (</w:t>
      </w:r>
      <w:hyperlink w:anchor="sub_7712" w:history="1">
        <w:r w:rsidRPr="00C151CB">
          <w:rPr>
            <w:rStyle w:val="a4"/>
            <w:rFonts w:ascii="Times New Roman" w:hAnsi="Times New Roman" w:cs="Times New Roman"/>
            <w:color w:val="auto"/>
            <w:sz w:val="28"/>
            <w:szCs w:val="28"/>
          </w:rPr>
          <w:t>ПМВ</w:t>
        </w:r>
      </w:hyperlink>
      <w:r w:rsidRPr="00C151CB">
        <w:rPr>
          <w:rFonts w:ascii="Times New Roman" w:hAnsi="Times New Roman" w:cs="Times New Roman"/>
          <w:sz w:val="28"/>
          <w:szCs w:val="28"/>
        </w:rPr>
        <w:t>) формально могут быть представлены следующим образом: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угроза ПМВ в ИСПДн: = &lt;класс вредоносной программы (с указанием среды обитания)&gt;, &lt;источник угрозы (носитель вредоносной программы)&gt;, &lt;способ инфицирования&gt;, &lt;объект воздействия (загрузочный сектор, файл и т.п.)&gt;, &lt;описание возможных деструктивных действий&gt;, &lt;дополнительная информация об угрозе (резидентность, скорость распространения, полиморфичность и др.)&gt;.</w:t>
      </w:r>
    </w:p>
    <w:p w:rsidR="005B4678" w:rsidRDefault="00C151CB">
      <w:r w:rsidRPr="00C151CB">
        <w:rPr>
          <w:rFonts w:ascii="Times New Roman" w:hAnsi="Times New Roman" w:cs="Times New Roman"/>
          <w:sz w:val="28"/>
          <w:szCs w:val="28"/>
        </w:rPr>
        <w:t>Ниже дается общая характеристика источников угроз безопасности информации, уязвимостей, которые могут быть использованы при реализации угроз НСД, и характеристика результатов несанкционированного или случайного доступа. Характеристика способов реализации угроз дается при описании угроз доступа (проникновения) в операционную среду компьютера, угроз отказа в обслуживании и угроз ПМВ.</w:t>
      </w:r>
    </w:p>
    <w:p w:rsidR="005B4678" w:rsidRDefault="005B4678"/>
    <w:p w:rsidR="005B4678" w:rsidRDefault="00A11B02" w:rsidP="00C151CB">
      <w:pPr>
        <w:ind w:left="139"/>
        <w:jc w:val="center"/>
      </w:pPr>
      <w:r>
        <w:rPr>
          <w:noProof/>
        </w:rPr>
        <w:lastRenderedPageBreak/>
        <w:drawing>
          <wp:inline distT="0" distB="0" distL="0" distR="0">
            <wp:extent cx="5934075" cy="403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038600"/>
                    </a:xfrm>
                    <a:prstGeom prst="rect">
                      <a:avLst/>
                    </a:prstGeom>
                    <a:noFill/>
                    <a:ln>
                      <a:noFill/>
                    </a:ln>
                  </pic:spPr>
                </pic:pic>
              </a:graphicData>
            </a:graphic>
          </wp:inline>
        </w:drawing>
      </w:r>
      <w:bookmarkStart w:id="75" w:name="sub_7703"/>
      <w:r w:rsidR="00C151CB" w:rsidRPr="00C151CB">
        <w:rPr>
          <w:rFonts w:ascii="Times New Roman" w:hAnsi="Times New Roman" w:cs="Times New Roman"/>
          <w:b/>
          <w:sz w:val="22"/>
          <w:szCs w:val="22"/>
        </w:rPr>
        <w:t>"Рисунок 3. Элементы описания угроз НДС к информации в ИСПДн"</w:t>
      </w:r>
    </w:p>
    <w:bookmarkEnd w:id="75"/>
    <w:p w:rsidR="005B4678" w:rsidRDefault="005B4678"/>
    <w:p w:rsidR="005B4678" w:rsidRPr="00C151CB" w:rsidRDefault="00C151CB">
      <w:pPr>
        <w:pStyle w:val="1"/>
        <w:rPr>
          <w:rFonts w:ascii="Times New Roman" w:hAnsi="Times New Roman" w:cs="Times New Roman"/>
          <w:color w:val="auto"/>
          <w:sz w:val="28"/>
          <w:szCs w:val="28"/>
        </w:rPr>
      </w:pPr>
      <w:bookmarkStart w:id="76" w:name="sub_501"/>
      <w:r w:rsidRPr="00C151CB">
        <w:rPr>
          <w:rFonts w:ascii="Times New Roman" w:hAnsi="Times New Roman" w:cs="Times New Roman"/>
          <w:color w:val="auto"/>
          <w:sz w:val="28"/>
          <w:szCs w:val="28"/>
        </w:rPr>
        <w:t>5.1. Общая характеристика источников угроз несанкционированного доступа в информационной системе персональных данных</w:t>
      </w:r>
    </w:p>
    <w:bookmarkEnd w:id="76"/>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Источниками угроз НСД в ИСПДн могут быть: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нарушитель;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носитель вредоносной программы;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аппаратная закладка.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безопасности ПДн, связанные с внедрением аппаратных закладок, определяются в соответствии с нормативным документами Федеральной службы безопасности Российской Федерации в установленном ею порядке.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По наличию права постоянного или разового доступа в </w:t>
      </w:r>
      <w:hyperlink w:anchor="sub_27" w:history="1">
        <w:r w:rsidRPr="00C151CB">
          <w:rPr>
            <w:rStyle w:val="a4"/>
            <w:rFonts w:ascii="Times New Roman" w:hAnsi="Times New Roman" w:cs="Times New Roman"/>
            <w:color w:val="auto"/>
            <w:sz w:val="28"/>
            <w:szCs w:val="28"/>
          </w:rPr>
          <w:t>контролируемую зону</w:t>
        </w:r>
      </w:hyperlink>
      <w:r w:rsidRPr="00C151CB">
        <w:rPr>
          <w:rFonts w:ascii="Times New Roman" w:hAnsi="Times New Roman" w:cs="Times New Roman"/>
          <w:sz w:val="28"/>
          <w:szCs w:val="28"/>
        </w:rPr>
        <w:t xml:space="preserve"> (</w:t>
      </w:r>
      <w:hyperlink w:anchor="sub_775" w:history="1">
        <w:r w:rsidRPr="00C151CB">
          <w:rPr>
            <w:rStyle w:val="a4"/>
            <w:rFonts w:ascii="Times New Roman" w:hAnsi="Times New Roman" w:cs="Times New Roman"/>
            <w:color w:val="auto"/>
            <w:sz w:val="28"/>
            <w:szCs w:val="28"/>
          </w:rPr>
          <w:t>КЗ</w:t>
        </w:r>
      </w:hyperlink>
      <w:r w:rsidRPr="00C151CB">
        <w:rPr>
          <w:rFonts w:ascii="Times New Roman" w:hAnsi="Times New Roman" w:cs="Times New Roman"/>
          <w:sz w:val="28"/>
          <w:szCs w:val="28"/>
        </w:rPr>
        <w:t>) ИСПДн нарушители подразделяются на два типа: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нарушители, не имеющие доступа к ИСПДн, реализующие угрозы из внешних сетей связи общего пользования и (или) сетей международного информационного обмена, - внешние нарушители;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нарушители, имеющие доступ к ИСПДн, включая пользователей ИСПДн, реализующие угрозы непосредственно в ИСПДн, - внутренние нарушители.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Внешними нарушителями могут быть: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разведывательные службы государств;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криминальные структуры;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конкуренты (конкурирующие организации);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недобросовестные партнеры;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внешние субъекты (физические лица).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Внешний нарушитель имеет следующие возможности: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осуществлять несанкционированный доступ к каналам связи, выходящим за пределы служебных помещений;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осуществлять несанкционированный доступ через автоматизированные рабочие места, подключенные к сетям связи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осуществлять несанкционированный доступ к информации с использованием специальных программных воздействий посредством программных </w:t>
      </w:r>
      <w:hyperlink w:anchor="sub_15" w:history="1">
        <w:r w:rsidRPr="00C151CB">
          <w:rPr>
            <w:rStyle w:val="a4"/>
            <w:rFonts w:ascii="Times New Roman" w:hAnsi="Times New Roman" w:cs="Times New Roman"/>
            <w:color w:val="auto"/>
            <w:sz w:val="28"/>
            <w:szCs w:val="28"/>
          </w:rPr>
          <w:t>вирусов</w:t>
        </w:r>
      </w:hyperlink>
      <w:r w:rsidRPr="00C151CB">
        <w:rPr>
          <w:rFonts w:ascii="Times New Roman" w:hAnsi="Times New Roman" w:cs="Times New Roman"/>
          <w:sz w:val="28"/>
          <w:szCs w:val="28"/>
        </w:rPr>
        <w:t>, вредоносных программ, алгоритмических или программных закладок;</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осуществлять несанкционированный доступ через элементы информационной инфраструктуры ИСПДн, которые в процессе своего жизненного цикла (модернизации, сопровождения, ремонта, утилизации) оказываются за пределами контролируемой зоны;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осуществлять несанкционированный доступ через информационные системы взаимодействующих ведомств, организаций и учреждений при их подключении к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Возможности внутреннего нарушителя существенным образом зависят от действующих в пределах контролируемой зоны режимных и организационно-технических мер защиты, в том числе по допуску физических лиц к ПДн и контролю порядка проведения работ.</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Внутренние потенциальные нарушители подразделяются на восемь категорий в зависимости от способа доступа и полномочий доступа к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первой категории относятся лица, имеющие санкционированный доступ к ИСПДн, но не имеющие доступа к ПДн. К этому типу нарушителей относятся должностные лица, обеспечивающие нормальное функционирование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Лицо этой категории, может:</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иметь доступ к фрагментам информации, содержащей ПДн и распространяющейся по внутренним каналам связи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располагать фрагментами информации о топологии ИСПДн (коммуникационной части подсети) и об используемых коммуникационных протоколах и их сервисах;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располагать именами и вести выявление паролей зарегистрированных пользователей;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изменять конфигурацию технических средств ИСПДн, вносить в нее программно-аппаратные закладки и обеспечивать съем информации, используя непосредственное подключение к техническим средствам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Ко второй категории относятся зарегистрированные пользователи ИСПДн, осуществляющие ограниченный доступ к ресурсам ИСПДн с рабочего места.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Лицо этой категории: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всеми возможностями лиц первой категории;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знает, по меньшей мере, одно легальное имя доступа;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всеми необходимыми атрибутами (например, паролем), обеспечивающими доступ к некоторому подмножеству 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располагает конфиденциальными данными, к которым имеет доступ.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Его доступ, аутентификация и права по доступу к некоторому подмножеству ПДн должны регламентироваться соответствующими </w:t>
      </w:r>
      <w:hyperlink w:anchor="sub_40" w:history="1">
        <w:r w:rsidRPr="00C151CB">
          <w:rPr>
            <w:rStyle w:val="a4"/>
            <w:rFonts w:ascii="Times New Roman" w:hAnsi="Times New Roman" w:cs="Times New Roman"/>
            <w:color w:val="auto"/>
            <w:sz w:val="28"/>
            <w:szCs w:val="28"/>
          </w:rPr>
          <w:t>правилами разграничения доступа</w:t>
        </w:r>
      </w:hyperlink>
      <w:r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третьей категории относятся зарегистрированные пользователи ИСПДн, осуществляющие удаленный доступ к ПДн по локальным и (или) распределенным информационным системам.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Лицо этой категории: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всеми возможностями лиц первой и второй категорий;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располагает информацией о топологии ИСПДн на базе локальной и (или) распределенной информационной системы, через которую осуществляется доступ, и о составе технических средств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имеет возможность прямого (физического) доступа к фрагментам технических средств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четвертой категории относятся зарегистрированные пользователи ИСПДн с полномочиями администратора безопасности сегмента (фрагмента)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Лицо этой категории: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всеми возможностями лиц предыдущих категорий;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полной информацией о системном и прикладном программном обеспечении, используемом в сегменте (фрагменте)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полной информацией о технических средствах и конфигурации сегмента (фрагмента)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имеет доступ к средствам защиты информации и протоколирования, а также к отдельным элементам, используемым в сегменте (фрагменте)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имеет доступ ко всем техническим средствам сегмента (фрагмента)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правами конфигурирования и административной настройки некоторого подмножества технических средств сегмента (фрагмента)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пятой категории относятся зарегистрированные пользователи с полномочиями системного администратора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Лицо этой категории: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всеми возможностями лиц предыдущих категорий;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полной информацией о системном и прикладном программном обеспечении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полной информацией о технических средствах и конфигурации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имеет доступ ко всем техническим средствам обработки информации и данным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правами конфигурирования и административной настройки технических средств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Системный администратор выполняет конфигурирование и управление </w:t>
      </w:r>
      <w:r w:rsidRPr="00C151CB">
        <w:rPr>
          <w:rFonts w:ascii="Times New Roman" w:hAnsi="Times New Roman" w:cs="Times New Roman"/>
          <w:sz w:val="28"/>
          <w:szCs w:val="28"/>
        </w:rPr>
        <w:lastRenderedPageBreak/>
        <w:t>программным обеспечением (ПО) и оборудованием, включая оборудование, отвечающее за безопасность защищаемого объекта: средства криптографической защиты информации, мониторинга, регистрации, архивации, защиты от НСД.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шестой категории относятся зарегистрированные пользователи с полномочиями администратора безопасности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Лицо этой категории: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всеми возможностями лиц предыдущих категорий;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полной информацией об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имеет доступ к средствам защиты информации и протоколирования и к части ключевых элементов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 имеет прав доступа к конфигурированию технических средств сети за исключением контрольных (инспекционных).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Администратор безопасности отвечает за соблюдение правил разграничения доступа, за генерацию ключевых элементов, смену паролей. Администратор безопасности осуществляет аудит тех же средств защиты объекта, что и системный администратор.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седьмой категории относятся программисты-разработчики (поставщики) прикладного программного обеспечения и лица, обеспечивающие его сопровождение на защищаемом объекте.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Лицо этой категории: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информацией об алгоритмах и программах обработки информации на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обладает возможностями внесения ошибок, </w:t>
      </w:r>
      <w:hyperlink w:anchor="sub_31" w:history="1">
        <w:r w:rsidRPr="00C151CB">
          <w:rPr>
            <w:rStyle w:val="a4"/>
            <w:rFonts w:ascii="Times New Roman" w:hAnsi="Times New Roman" w:cs="Times New Roman"/>
            <w:color w:val="auto"/>
            <w:sz w:val="28"/>
            <w:szCs w:val="28"/>
          </w:rPr>
          <w:t>недекларированных возможностей</w:t>
        </w:r>
      </w:hyperlink>
      <w:r w:rsidRPr="00C151CB">
        <w:rPr>
          <w:rFonts w:ascii="Times New Roman" w:hAnsi="Times New Roman" w:cs="Times New Roman"/>
          <w:sz w:val="28"/>
          <w:szCs w:val="28"/>
        </w:rPr>
        <w:t>, программных закладок, вредоносных программ в программное обеспечение ИСПДн на стадии ее разработки, внедрения и сопровождения;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может располагать любыми фрагментами информации о топологии ИСПДн и технических средствах обработки и защиты ПДн, обрабатываемых 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восьмой категории относятся разработчики и лица, обеспечивающие поставку, сопровождение и ремонт технических средств на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Лицо этой категории: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обладает возможностями внесения закладок в технические средства ИСПДн на стадии их разработки, внедрения и сопровождения;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может располагать любыми фрагментами информации о топологии ИСПДн и технических средствах обработки и защиты информации 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Указанные категории нарушителей должны учитываться при оценке возможностей реализации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отчуждаемый носитель, то есть дискета, оптический диск (CD-R, CD-RW), флэш-память, отчуждаемый винчестер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 xml:space="preserve">встроенные </w:t>
      </w:r>
      <w:hyperlink w:anchor="sub_33" w:history="1">
        <w:r w:rsidRPr="00C151CB">
          <w:rPr>
            <w:rStyle w:val="a4"/>
            <w:rFonts w:ascii="Times New Roman" w:hAnsi="Times New Roman" w:cs="Times New Roman"/>
            <w:color w:val="auto"/>
            <w:sz w:val="28"/>
            <w:szCs w:val="28"/>
          </w:rPr>
          <w:t>носители информации</w:t>
        </w:r>
      </w:hyperlink>
      <w:r w:rsidRPr="00C151CB">
        <w:rPr>
          <w:rFonts w:ascii="Times New Roman" w:hAnsi="Times New Roman" w:cs="Times New Roman"/>
          <w:sz w:val="28"/>
          <w:szCs w:val="28"/>
        </w:rPr>
        <w:t xml:space="preserve"> (винчестеры, микросхемы оперативной памяти, процессор, микросхемы системной платы, микросхемы устройств, встраиваемых в системный блок, -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микросхемы внешних устройств (монитора, клавиатуры, принтера, модема, сканера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пакеты передаваемых по компьютерной сети сообщений;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файлы (текстовые, графические, исполняемые и т.д.). </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77" w:name="sub_502"/>
      <w:r w:rsidRPr="00C151CB">
        <w:rPr>
          <w:rFonts w:ascii="Times New Roman" w:hAnsi="Times New Roman" w:cs="Times New Roman"/>
          <w:color w:val="auto"/>
          <w:sz w:val="28"/>
          <w:szCs w:val="28"/>
        </w:rPr>
        <w:t>5.2. Общая характеристика уязвимостей информационной системы персональных данных</w:t>
      </w:r>
    </w:p>
    <w:bookmarkEnd w:id="77"/>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Уязвимость информационной системы персональных данных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Причинами возникновения уязвимостей являются: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ошибки при проектировании и разработке программного (программно-аппаратного) обеспечения;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преднамеренные действия по внесению уязвимостей в ходе проектирования и разработки программного (программно-аппаратного) обеспечения;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неправильные настройки программного обеспечения, неправомерное изменение режимов работы устройств и программ;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внедрение вредоносных программ, создающих уязвимости в программном и программно-аппаратном обеспечении;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несанкционированные неумышленные действия пользователей, приводящие к возникновению уязвимостей;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w:t>
      </w:r>
    </w:p>
    <w:p w:rsidR="005B4678" w:rsidRDefault="00C151CB">
      <w:r w:rsidRPr="00C151CB">
        <w:rPr>
          <w:rFonts w:ascii="Times New Roman" w:hAnsi="Times New Roman" w:cs="Times New Roman"/>
          <w:sz w:val="28"/>
          <w:szCs w:val="28"/>
        </w:rPr>
        <w:t>Классификация основных уязвимостей ИСПДн приведена на рисунке  4.</w:t>
      </w:r>
    </w:p>
    <w:p w:rsidR="005B4678" w:rsidRPr="00C151CB" w:rsidRDefault="00A11B02" w:rsidP="00C151CB">
      <w:pPr>
        <w:ind w:left="139"/>
        <w:jc w:val="center"/>
        <w:rPr>
          <w:rFonts w:ascii="Times New Roman" w:hAnsi="Times New Roman" w:cs="Times New Roman"/>
          <w:b/>
          <w:sz w:val="22"/>
          <w:szCs w:val="22"/>
        </w:rPr>
      </w:pPr>
      <w:r>
        <w:rPr>
          <w:noProof/>
        </w:rPr>
        <w:lastRenderedPageBreak/>
        <w:drawing>
          <wp:inline distT="0" distB="0" distL="0" distR="0">
            <wp:extent cx="5915025" cy="468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4686300"/>
                    </a:xfrm>
                    <a:prstGeom prst="rect">
                      <a:avLst/>
                    </a:prstGeom>
                    <a:noFill/>
                    <a:ln>
                      <a:noFill/>
                    </a:ln>
                  </pic:spPr>
                </pic:pic>
              </a:graphicData>
            </a:graphic>
          </wp:inline>
        </w:drawing>
      </w:r>
      <w:bookmarkStart w:id="78" w:name="sub_7704"/>
      <w:r w:rsidR="00C151CB" w:rsidRPr="00C151CB">
        <w:rPr>
          <w:rFonts w:ascii="Times New Roman" w:hAnsi="Times New Roman" w:cs="Times New Roman"/>
          <w:b/>
          <w:sz w:val="22"/>
          <w:szCs w:val="22"/>
        </w:rPr>
        <w:t>"Рисунок 4. Классификация уязвимостей программного обеспечения"</w:t>
      </w:r>
    </w:p>
    <w:bookmarkEnd w:id="78"/>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Ниже представлена общая характеристика основных групп уязвимостей ИСПДн, включающих: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уязвимости системного программного обеспечения (в том числе протоколов сетевого взаимодействия);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уязвимости прикладного программного обеспечения (в том числе средств защиты информации).</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79" w:name="sub_5021"/>
      <w:r w:rsidRPr="00C151CB">
        <w:rPr>
          <w:rFonts w:ascii="Times New Roman" w:hAnsi="Times New Roman" w:cs="Times New Roman"/>
          <w:color w:val="auto"/>
          <w:sz w:val="28"/>
          <w:szCs w:val="28"/>
        </w:rPr>
        <w:t>5.2.1. Общая характеристика уязвимостей системного программного обеспечения</w:t>
      </w:r>
    </w:p>
    <w:bookmarkEnd w:id="79"/>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Уязвимости системного программного обеспечения необходимо рассматривать с привязкой к архитектуре построения вычислительных систем.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этом возможны уязвимости: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микропрограммах, в прошивках ПЗУ, ППЗУ;</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в средствах операционной системы, предназначенных для управления локальными ресурсами ИСПДн (обеспечивающих выполнение функций управления процессами, памятью, устройствами ввода/вывода, интерфейсом с </w:t>
      </w:r>
      <w:r w:rsidRPr="00C151CB">
        <w:rPr>
          <w:rFonts w:ascii="Times New Roman" w:hAnsi="Times New Roman" w:cs="Times New Roman"/>
          <w:sz w:val="28"/>
          <w:szCs w:val="28"/>
        </w:rPr>
        <w:lastRenderedPageBreak/>
        <w:t>пользователем и т.п.), драйверах, утилитах;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средствах операционной системы, предназначенных для выполнения вспомогательных функций, - утилитах (архивирования, дефрагментации и др.), системных обрабатывающих программах (компиляторах, компоновщиках, отладчиках и т.п.), программах предоставления пользователю дополнительных услуг (специальных вариантах интерфейса, калькуляторах, играх и т.п.), библиотеках процедур различного назначения (библиотеках математических функций, функций ввода/вывода и т.д.);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средствах коммуникационного взаимодействия (сетевых средствах) операционной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Уязвимости в микропрограммах и в средствах операционной системы, предназначенных для управления локальными ресурсами и вспомогательными функциями, могут представлять собой: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функции, процедуры, изменение параметров которых определенным образом позволяет использовать их для несанкционированного доступа без обнаружения таких изменений операционной системой;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фрагменты кода программ ("дыры", "люки"), введенные разработчиком, позволяющие обходить процедуры </w:t>
      </w:r>
      <w:hyperlink w:anchor="sub_22" w:history="1">
        <w:r w:rsidRPr="00C151CB">
          <w:rPr>
            <w:rStyle w:val="a4"/>
            <w:rFonts w:ascii="Times New Roman" w:hAnsi="Times New Roman" w:cs="Times New Roman"/>
            <w:color w:val="auto"/>
            <w:sz w:val="28"/>
            <w:szCs w:val="28"/>
          </w:rPr>
          <w:t>идентификации</w:t>
        </w:r>
      </w:hyperlink>
      <w:r w:rsidRPr="00C151CB">
        <w:rPr>
          <w:rFonts w:ascii="Times New Roman" w:hAnsi="Times New Roman" w:cs="Times New Roman"/>
          <w:sz w:val="28"/>
          <w:szCs w:val="28"/>
        </w:rPr>
        <w:t>, аутентификации, проверки целостности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отсутствие необходимых средств защиты (аутентификации, проверки целостности, проверки форматов сообщений, блокирования несанкционированно модифицированных функций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ошибки в программах (в объявлении переменных, функций и процедур, в кодах программ), которые при определенных условиях (например, при выполнении логических переходов) приводят к сбоям, в том числе к сбоям функционирования средств и систем защиты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Уязвимости протоколов сетевого взаимодействия связаны с особенностями их программной реализации и обусловлены ограничениями на размеры применяемого буфера, недостатками процедуры аутентификации, отсутствием проверок правильности служебной информации и др. Краткая характеристика этих уязвимостей применительно к протоколам приведена в таблице 2.</w:t>
      </w:r>
    </w:p>
    <w:p w:rsidR="005B4678" w:rsidRPr="00C151CB" w:rsidRDefault="005B4678">
      <w:pPr>
        <w:rPr>
          <w:rFonts w:ascii="Times New Roman" w:hAnsi="Times New Roman" w:cs="Times New Roman"/>
          <w:sz w:val="28"/>
          <w:szCs w:val="28"/>
        </w:rPr>
      </w:pPr>
    </w:p>
    <w:p w:rsidR="005B4678" w:rsidRPr="00C151CB" w:rsidRDefault="00C151CB">
      <w:pPr>
        <w:ind w:firstLine="698"/>
        <w:jc w:val="right"/>
        <w:rPr>
          <w:rFonts w:ascii="Times New Roman" w:hAnsi="Times New Roman" w:cs="Times New Roman"/>
          <w:sz w:val="28"/>
          <w:szCs w:val="28"/>
        </w:rPr>
      </w:pPr>
      <w:bookmarkStart w:id="80" w:name="sub_882"/>
      <w:r w:rsidRPr="00C151CB">
        <w:rPr>
          <w:rStyle w:val="a3"/>
          <w:rFonts w:ascii="Times New Roman" w:hAnsi="Times New Roman" w:cs="Times New Roman"/>
          <w:color w:val="auto"/>
          <w:sz w:val="28"/>
          <w:szCs w:val="28"/>
        </w:rPr>
        <w:t>Таблица 2</w:t>
      </w:r>
    </w:p>
    <w:bookmarkEnd w:id="80"/>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r w:rsidRPr="00C151CB">
        <w:rPr>
          <w:rFonts w:ascii="Times New Roman" w:hAnsi="Times New Roman" w:cs="Times New Roman"/>
          <w:color w:val="auto"/>
          <w:sz w:val="28"/>
          <w:szCs w:val="28"/>
        </w:rPr>
        <w:t>Уязвимости отдельных протоколов стека протоколов TCP/IP, на базе которого функционируют глобальные сети общего пользования</w:t>
      </w:r>
    </w:p>
    <w:p w:rsidR="005B4678" w:rsidRDefault="005B467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7"/>
        <w:gridCol w:w="1508"/>
        <w:gridCol w:w="3379"/>
        <w:gridCol w:w="3234"/>
      </w:tblGrid>
      <w:tr w:rsidR="005B4678" w:rsidRPr="00C151CB" w:rsidTr="00C151CB">
        <w:trPr>
          <w:tblHeader/>
        </w:trPr>
        <w:tc>
          <w:tcPr>
            <w:tcW w:w="2047" w:type="dxa"/>
            <w:tcBorders>
              <w:top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b/>
              </w:rPr>
            </w:pPr>
            <w:r w:rsidRPr="00C151CB">
              <w:rPr>
                <w:rFonts w:ascii="Times New Roman" w:hAnsi="Times New Roman" w:cs="Times New Roman"/>
                <w:b/>
              </w:rPr>
              <w:t>Наименование протокола</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b/>
              </w:rPr>
            </w:pPr>
            <w:r w:rsidRPr="00C151CB">
              <w:rPr>
                <w:rFonts w:ascii="Times New Roman" w:hAnsi="Times New Roman" w:cs="Times New Roman"/>
                <w:b/>
              </w:rPr>
              <w:t>Уровень стека протоколов</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b/>
              </w:rPr>
            </w:pPr>
            <w:r w:rsidRPr="00C151CB">
              <w:rPr>
                <w:rFonts w:ascii="Times New Roman" w:hAnsi="Times New Roman" w:cs="Times New Roman"/>
                <w:b/>
              </w:rPr>
              <w:t>Наименование (характеристика) уязвимости</w:t>
            </w:r>
          </w:p>
        </w:tc>
        <w:tc>
          <w:tcPr>
            <w:tcW w:w="3234" w:type="dxa"/>
            <w:tcBorders>
              <w:top w:val="single" w:sz="4" w:space="0" w:color="auto"/>
              <w:left w:val="single" w:sz="4" w:space="0" w:color="auto"/>
              <w:bottom w:val="single" w:sz="4" w:space="0" w:color="auto"/>
            </w:tcBorders>
          </w:tcPr>
          <w:p w:rsidR="005B4678" w:rsidRPr="00C151CB" w:rsidRDefault="00C151CB">
            <w:pPr>
              <w:pStyle w:val="aff7"/>
              <w:jc w:val="center"/>
              <w:rPr>
                <w:rFonts w:ascii="Times New Roman" w:hAnsi="Times New Roman" w:cs="Times New Roman"/>
                <w:b/>
              </w:rPr>
            </w:pPr>
            <w:r w:rsidRPr="00C151CB">
              <w:rPr>
                <w:rFonts w:ascii="Times New Roman" w:hAnsi="Times New Roman" w:cs="Times New Roman"/>
                <w:b/>
              </w:rPr>
              <w:t>Содержание нарушения безопасности информации</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 xml:space="preserve">FTP (File Transfer Protocol) - протокол </w:t>
            </w:r>
            <w:r w:rsidRPr="00C151CB">
              <w:rPr>
                <w:rFonts w:ascii="Times New Roman" w:hAnsi="Times New Roman" w:cs="Times New Roman"/>
              </w:rPr>
              <w:lastRenderedPageBreak/>
              <w:t>передачи файлов по сети</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lastRenderedPageBreak/>
              <w:t>Прикладной, представите</w:t>
            </w:r>
            <w:r w:rsidRPr="00C151CB">
              <w:rPr>
                <w:rFonts w:ascii="Times New Roman" w:hAnsi="Times New Roman" w:cs="Times New Roman"/>
              </w:rPr>
              <w:lastRenderedPageBreak/>
              <w:t>льный, сеансовый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lastRenderedPageBreak/>
              <w:t xml:space="preserve">1. Аутентификация на базе открытого текста (пароли пересылаются в </w:t>
            </w:r>
            <w:r w:rsidRPr="00C151CB">
              <w:rPr>
                <w:rFonts w:ascii="Times New Roman" w:hAnsi="Times New Roman" w:cs="Times New Roman"/>
              </w:rPr>
              <w:lastRenderedPageBreak/>
              <w:t>незашифрованном виде)</w:t>
            </w:r>
          </w:p>
          <w:p w:rsidR="005B4678" w:rsidRPr="00C151CB" w:rsidRDefault="00C151CB">
            <w:pPr>
              <w:pStyle w:val="afff0"/>
              <w:rPr>
                <w:rFonts w:ascii="Times New Roman" w:hAnsi="Times New Roman" w:cs="Times New Roman"/>
              </w:rPr>
            </w:pPr>
            <w:r w:rsidRPr="00C151CB">
              <w:rPr>
                <w:rFonts w:ascii="Times New Roman" w:hAnsi="Times New Roman" w:cs="Times New Roman"/>
              </w:rPr>
              <w:t>2. Доступ по умолчанию</w:t>
            </w:r>
          </w:p>
          <w:p w:rsidR="005B4678" w:rsidRPr="00C151CB" w:rsidRDefault="00C151CB">
            <w:pPr>
              <w:pStyle w:val="afff0"/>
              <w:rPr>
                <w:rFonts w:ascii="Times New Roman" w:hAnsi="Times New Roman" w:cs="Times New Roman"/>
              </w:rPr>
            </w:pPr>
            <w:r w:rsidRPr="00C151CB">
              <w:rPr>
                <w:rFonts w:ascii="Times New Roman" w:hAnsi="Times New Roman" w:cs="Times New Roman"/>
              </w:rPr>
              <w:t>3. Наличие двух открытых портов</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lastRenderedPageBreak/>
              <w:t xml:space="preserve">Возможность перехвата данных учетной записи (имен зарегистрированных </w:t>
            </w:r>
            <w:r w:rsidRPr="00C151CB">
              <w:rPr>
                <w:rFonts w:ascii="Times New Roman" w:hAnsi="Times New Roman" w:cs="Times New Roman"/>
              </w:rPr>
              <w:lastRenderedPageBreak/>
              <w:t>пользователей, паролей).</w:t>
            </w:r>
          </w:p>
          <w:p w:rsidR="005B4678" w:rsidRPr="00C151CB" w:rsidRDefault="00C151CB">
            <w:pPr>
              <w:pStyle w:val="afff0"/>
              <w:rPr>
                <w:rFonts w:ascii="Times New Roman" w:hAnsi="Times New Roman" w:cs="Times New Roman"/>
              </w:rPr>
            </w:pPr>
            <w:r w:rsidRPr="00C151CB">
              <w:rPr>
                <w:rFonts w:ascii="Times New Roman" w:hAnsi="Times New Roman" w:cs="Times New Roman"/>
              </w:rPr>
              <w:t>Получение удаленного доступа к хостам</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lastRenderedPageBreak/>
              <w:t>telnet - протокол управления удаленным терминалом</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t>Прикладной, представительный, сеансовый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Аутентификация на базе открытого текста (пароли пересылаются в незашифрованном виде)</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Возможность перехвата данных учетной записи пользователя.</w:t>
            </w:r>
          </w:p>
          <w:p w:rsidR="005B4678" w:rsidRPr="00C151CB" w:rsidRDefault="00C151CB">
            <w:pPr>
              <w:pStyle w:val="afff0"/>
              <w:rPr>
                <w:rFonts w:ascii="Times New Roman" w:hAnsi="Times New Roman" w:cs="Times New Roman"/>
              </w:rPr>
            </w:pPr>
            <w:r w:rsidRPr="00C151CB">
              <w:rPr>
                <w:rFonts w:ascii="Times New Roman" w:hAnsi="Times New Roman" w:cs="Times New Roman"/>
              </w:rPr>
              <w:t>Получение удаленного доступа к хостам</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UDP - протокол передачи данных без установления соединения</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t>Транспортный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Отсутствие механизма предотвращения перегрузок буфера</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Возможность реализации UDР-шторма.</w:t>
            </w:r>
          </w:p>
          <w:p w:rsidR="005B4678" w:rsidRPr="00C151CB" w:rsidRDefault="00C151CB">
            <w:pPr>
              <w:pStyle w:val="afff0"/>
              <w:rPr>
                <w:rFonts w:ascii="Times New Roman" w:hAnsi="Times New Roman" w:cs="Times New Roman"/>
              </w:rPr>
            </w:pPr>
            <w:r w:rsidRPr="00C151CB">
              <w:rPr>
                <w:rFonts w:ascii="Times New Roman" w:hAnsi="Times New Roman" w:cs="Times New Roman"/>
              </w:rPr>
              <w:t>В результате обмена пакетами происходит существенное снижение производительности сервера</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ARP - протокол преобразования IP-адреса в физический адрес</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t>Сетевой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Аутентификация на базе открытого текста (информация пересылается в незашифрованном виде)</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Возможность перехвата трафика пользователя злоумышленником</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RIP - протокол маршрутной информации</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t>Транспортный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Отсутствие аутентификации управляющих сообщений об изменении маршрута</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Возможность перенаправления трафика через хост злоумышленника</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TCP - протокол управления передачей</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t>Транспортный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Отсутствие механизма проверки корректности заполнения служебных заголовков пакета</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Существенное снижение скорости обмена и даже полный разрыв произвольных соединений по протоколу TCP</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DNS - протокол установления соответствия мнемонических имен и сетевых адресов</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t>Прикладной, представительный, сеансовый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Отсутствие средств проверки аутентификации полученных данных от источника</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Фальсификация ответа DNS-сервера</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IGMP - протокол передачи сообщений о маршрутизации</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t>Сетевой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Отсутствие аутентификации сообщений об изменении параметров маршрута</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Зависание систем Win 9x/NT/200</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SMTP - протокол обеспечения сервиса доставки сообщений по электронной почте</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t>Прикладной, представительный, сеансовый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Отсутствие поддержки аутентификации заголовков сообщений</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Возможность подделывания сообщений электронной почты, а также адреса отправителя сообщения</w:t>
            </w:r>
          </w:p>
        </w:tc>
      </w:tr>
      <w:tr w:rsidR="005B4678" w:rsidRPr="00C151CB">
        <w:tc>
          <w:tcPr>
            <w:tcW w:w="2047"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SNMP - протокол управления маршрутизатора</w:t>
            </w:r>
            <w:r w:rsidRPr="00C151CB">
              <w:rPr>
                <w:rFonts w:ascii="Times New Roman" w:hAnsi="Times New Roman" w:cs="Times New Roman"/>
              </w:rPr>
              <w:lastRenderedPageBreak/>
              <w:t>ми в сетях</w:t>
            </w:r>
          </w:p>
        </w:tc>
        <w:tc>
          <w:tcPr>
            <w:tcW w:w="1508"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rPr>
            </w:pPr>
            <w:r w:rsidRPr="00C151CB">
              <w:rPr>
                <w:rFonts w:ascii="Times New Roman" w:hAnsi="Times New Roman" w:cs="Times New Roman"/>
              </w:rPr>
              <w:lastRenderedPageBreak/>
              <w:t>Прикладной, представите</w:t>
            </w:r>
            <w:r w:rsidRPr="00C151CB">
              <w:rPr>
                <w:rFonts w:ascii="Times New Roman" w:hAnsi="Times New Roman" w:cs="Times New Roman"/>
              </w:rPr>
              <w:lastRenderedPageBreak/>
              <w:t>льный, сеансовый</w:t>
            </w:r>
          </w:p>
        </w:tc>
        <w:tc>
          <w:tcPr>
            <w:tcW w:w="3379"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lastRenderedPageBreak/>
              <w:t>Отсутствие поддержки аутентификации заголовков сообщений</w:t>
            </w:r>
          </w:p>
        </w:tc>
        <w:tc>
          <w:tcPr>
            <w:tcW w:w="3234"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rPr>
            </w:pPr>
            <w:r w:rsidRPr="00C151CB">
              <w:rPr>
                <w:rFonts w:ascii="Times New Roman" w:hAnsi="Times New Roman" w:cs="Times New Roman"/>
              </w:rPr>
              <w:t>Возможность переполнения пропускной способности сети</w:t>
            </w:r>
          </w:p>
        </w:tc>
      </w:tr>
    </w:tbl>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Для систематизации описания множества уязвимостей используется единая база данных уязвимостей CVE (Common Vulnerabilities and Exposures), в разработке которой принимали участие специалисты многих известных компаний и организаций, таких как MITRE, ISS, Cisco, BindView, Axent, NFR, L-3, CyberSafe, CERT, Carnegie Mellon University, институт SANS и т.д. Эта база данных постоянно пополняется и используется при формировании баз данных многочисленных программных средств анализа защищенности и, прежде всего, сетевых сканеров.</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81" w:name="sub_5022"/>
      <w:r w:rsidRPr="00C151CB">
        <w:rPr>
          <w:rFonts w:ascii="Times New Roman" w:hAnsi="Times New Roman" w:cs="Times New Roman"/>
          <w:color w:val="auto"/>
          <w:sz w:val="28"/>
          <w:szCs w:val="28"/>
        </w:rPr>
        <w:t>5.2.2. Общая характеристика уязвимостей прикладного программного обеспечения</w:t>
      </w:r>
    </w:p>
    <w:bookmarkEnd w:id="81"/>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прикладному программному обеспечению относятся прикладные программы общего пользования и специальные прикладные программы.</w:t>
      </w:r>
    </w:p>
    <w:p w:rsidR="005B4678" w:rsidRPr="00C151CB" w:rsidRDefault="00C151CB">
      <w:pPr>
        <w:rPr>
          <w:rFonts w:ascii="Times New Roman" w:hAnsi="Times New Roman" w:cs="Times New Roman"/>
          <w:sz w:val="28"/>
          <w:szCs w:val="28"/>
        </w:rPr>
      </w:pPr>
      <w:bookmarkStart w:id="82" w:name="sub_50221"/>
      <w:r w:rsidRPr="00C151CB">
        <w:rPr>
          <w:rStyle w:val="a3"/>
          <w:rFonts w:ascii="Times New Roman" w:hAnsi="Times New Roman" w:cs="Times New Roman"/>
          <w:color w:val="auto"/>
          <w:sz w:val="28"/>
          <w:szCs w:val="28"/>
        </w:rPr>
        <w:t>Прикладные программы общего пользования</w:t>
      </w:r>
      <w:r w:rsidRPr="00C151CB">
        <w:rPr>
          <w:rFonts w:ascii="Times New Roman" w:hAnsi="Times New Roman" w:cs="Times New Roman"/>
          <w:sz w:val="28"/>
          <w:szCs w:val="28"/>
        </w:rPr>
        <w:t xml:space="preserve"> - текстовые и графические редакторы, медиа-программы (аудио- и видеопроигрыватели, программные средства приема телевизионных программ и т.п.), системы управления базами данных, программные платформы общего пользования для разработки программных продуктов (типа Delphi, Visual Basic), средства защиты информации общего пользования и т.п.</w:t>
      </w:r>
    </w:p>
    <w:p w:rsidR="005B4678" w:rsidRPr="00C151CB" w:rsidRDefault="00C151CB">
      <w:pPr>
        <w:rPr>
          <w:rFonts w:ascii="Times New Roman" w:hAnsi="Times New Roman" w:cs="Times New Roman"/>
          <w:sz w:val="28"/>
          <w:szCs w:val="28"/>
        </w:rPr>
      </w:pPr>
      <w:bookmarkStart w:id="83" w:name="sub_50222"/>
      <w:bookmarkEnd w:id="82"/>
      <w:r w:rsidRPr="00C151CB">
        <w:rPr>
          <w:rStyle w:val="a3"/>
          <w:rFonts w:ascii="Times New Roman" w:hAnsi="Times New Roman" w:cs="Times New Roman"/>
          <w:color w:val="auto"/>
          <w:sz w:val="28"/>
          <w:szCs w:val="28"/>
        </w:rPr>
        <w:t>Специальные прикладные программы</w:t>
      </w:r>
      <w:r w:rsidRPr="00C151CB">
        <w:rPr>
          <w:rFonts w:ascii="Times New Roman" w:hAnsi="Times New Roman" w:cs="Times New Roman"/>
          <w:sz w:val="28"/>
          <w:szCs w:val="28"/>
        </w:rPr>
        <w:t xml:space="preserve"> - это программы, которые разрабатываются в интересах решения конкретных прикладных задач в данной ИСПДн (в том числе программные средства защиты информации, разработанные для конкретной ИСПДн).</w:t>
      </w:r>
    </w:p>
    <w:bookmarkEnd w:id="83"/>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Уязвимости прикладного программного обеспечения могут представлять собой: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функции и процедуры, относящиеся к разным прикладным программам и несовместимые между собой (не функционирующие в одной операционной среде) из-за конфликтов, связанных с распределением ресурсов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функции, процедуры, изменение определенным образом параметров которых позволяет использовать их для проникновения в операционную среду ИСПДн и вызова штатных функций операционной системы, выполнения несанкционированного доступа без обнаружения таких изменений операционной системой;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фрагменты кода программ ("дыры", "люки"), введенные разработчиком, позволяющие обходить процедуры идентификации, аутентификации, проверки целостности и др., предусмотренные в операционной системе;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отсутствие необходимых средств защиты (аутентификации, проверки целостности, проверки форматов сообщений, блокирования несанкционированно модифицированных функций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ошибки в программах (в объявлении переменных, функций и процедур, в кодах программ), которые при определенных условиях (например, при выполнении логических переходов) приводят к сбоям, в том числе к сбоям функционирования средств и систем защиты информации, к возможности несанкционированного доступа к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Данные об уязвимостях разрабатываемого и распространяемого на коммерческой основе прикладного программного обеспечения собираются, обобщаются и анализируются в базе данных CVE</w:t>
      </w:r>
      <w:hyperlink w:anchor="sub_991" w:history="1">
        <w:r w:rsidRPr="00C151CB">
          <w:rPr>
            <w:rStyle w:val="a4"/>
            <w:rFonts w:ascii="Times New Roman" w:hAnsi="Times New Roman" w:cs="Times New Roman"/>
            <w:color w:val="auto"/>
            <w:sz w:val="28"/>
            <w:szCs w:val="28"/>
          </w:rPr>
          <w:t>*</w:t>
        </w:r>
      </w:hyperlink>
      <w:r w:rsidRPr="00C151CB">
        <w:rPr>
          <w:rFonts w:ascii="Times New Roman" w:hAnsi="Times New Roman" w:cs="Times New Roman"/>
          <w:sz w:val="28"/>
          <w:szCs w:val="28"/>
        </w:rPr>
        <w:t>.</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84" w:name="sub_503"/>
      <w:r w:rsidRPr="00C151CB">
        <w:rPr>
          <w:rFonts w:ascii="Times New Roman" w:hAnsi="Times New Roman" w:cs="Times New Roman"/>
          <w:color w:val="auto"/>
          <w:sz w:val="28"/>
          <w:szCs w:val="28"/>
        </w:rPr>
        <w:t>5.3. Общая характеристика угроз непосредственного доступа в операционную среду информационной системы персональных данных</w:t>
      </w:r>
    </w:p>
    <w:bookmarkEnd w:id="84"/>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доступа (проникновения) в операционную среду компьютера и несанкционированного доступа к ПДн связаны с доступом: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информации и командам, хранящимся в базовой системе ввода/вывода (BIOS) ИСПДн, с возможностью перехвата управления загрузкой операционной системы и получением прав доверенного пользователя;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операционную среду, то есть в среду функционирования локальной операционной системы отдельного технического средства ИСПДн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среду функционирования прикладных программ (например, к локальной системе управления базами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непосредственно к информации пользователя (к файлам, текстовой, аудио-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Эти угрозы могут быть реализованы в случае получения физического доступа к ИСПДн или, по крайней мере, к средствам ввода информации в ИСПДн. Их можно объединить по условиям реализации на три группы.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Первая группа включает в себя угрозы, реализуемые в ходе загрузки операционной системы. Эти угрозы безопасности информации направлены на перехват паролей или идентификаторов, модификацию программного обеспечения базовой системы ввода/вывода (BIOS), перехват управления загрузкой с изменением необходимой технологической информации для получения НСД в операционную среду ИСПДн. Чаще всего такие угрозы реализуются с использованием отчуждаемых носителей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Вторая группа - угрозы, реализуемые после загрузки операционной среды </w:t>
      </w:r>
      <w:r w:rsidRPr="00C151CB">
        <w:rPr>
          <w:rFonts w:ascii="Times New Roman" w:hAnsi="Times New Roman" w:cs="Times New Roman"/>
          <w:sz w:val="28"/>
          <w:szCs w:val="28"/>
        </w:rPr>
        <w:lastRenderedPageBreak/>
        <w:t>независимо от того, какая прикладная программа запускается пользователем. Эти угрозы, как правило, направлены на выполнение непосредственно несанкционированного доступа к информации. При получении доступа в операционную среду нарушитель может воспользоваться как стандартными функциями операционной системы или какой-либо прикладной программы общего пользования (например, системы управления базами данных), так и специально созданными для выполнения несанкционированного доступа программами, например: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программами просмотра и модификации реестра;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программами поиска текстов в текстовых файлах по ключевым словам и копирования;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специальными программами просмотра и копирования записей в базах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программами быстрого просмотра графических файлов, их редактирования или копирования;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программами поддержки возможностей реконфигурации программной среды (настройки ИСПДн в интересах нарушителя)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Наконец, третья группа включает в себя угрозы, реализация которых определяется тем, какая из прикладных программ запускается пользователем, или фактом запуска любой из прикладных программ. Большая часть таких угроз - это угрозы внедрения вредоносных программ.</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85" w:name="sub_504"/>
      <w:r w:rsidRPr="00C151CB">
        <w:rPr>
          <w:rFonts w:ascii="Times New Roman" w:hAnsi="Times New Roman" w:cs="Times New Roman"/>
          <w:color w:val="auto"/>
          <w:sz w:val="28"/>
          <w:szCs w:val="28"/>
        </w:rPr>
        <w:t>5.4. Общая характеристика угроз безопасности персональных данных, реализуемых с использованием протоколов межсетевого взаимодействия</w:t>
      </w:r>
    </w:p>
    <w:bookmarkEnd w:id="85"/>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Если ИСПДн реализована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НСД к ПДн или реализовываться угроза отказа в обслуживания. Особенно опасны угрозы, когда ИСПДн представляет собой распределенную информационную систему, подключенную к сетям общего пользования и (или) сетям международного информационного обмена. Классификационная схема угроз, реализуемых по сети, приведена на </w:t>
      </w:r>
      <w:hyperlink w:anchor="sub_7705" w:history="1">
        <w:r w:rsidRPr="00C151CB">
          <w:rPr>
            <w:rStyle w:val="a4"/>
            <w:rFonts w:ascii="Times New Roman" w:hAnsi="Times New Roman" w:cs="Times New Roman"/>
            <w:color w:val="auto"/>
            <w:sz w:val="28"/>
            <w:szCs w:val="28"/>
          </w:rPr>
          <w:t>рисунке 5</w:t>
        </w:r>
      </w:hyperlink>
      <w:r w:rsidRPr="00C151CB">
        <w:rPr>
          <w:rFonts w:ascii="Times New Roman" w:hAnsi="Times New Roman" w:cs="Times New Roman"/>
          <w:sz w:val="28"/>
          <w:szCs w:val="28"/>
        </w:rPr>
        <w:t>. В ее основу положено семь следующих первичных признаков классификации.</w:t>
      </w:r>
    </w:p>
    <w:p w:rsidR="005B4678" w:rsidRPr="00C151CB" w:rsidRDefault="00C151CB">
      <w:pPr>
        <w:rPr>
          <w:rFonts w:ascii="Times New Roman" w:hAnsi="Times New Roman" w:cs="Times New Roman"/>
          <w:sz w:val="28"/>
          <w:szCs w:val="28"/>
        </w:rPr>
      </w:pPr>
      <w:bookmarkStart w:id="86" w:name="sub_5041"/>
      <w:r w:rsidRPr="00C151CB">
        <w:rPr>
          <w:rFonts w:ascii="Times New Roman" w:hAnsi="Times New Roman" w:cs="Times New Roman"/>
          <w:sz w:val="28"/>
          <w:szCs w:val="28"/>
        </w:rPr>
        <w:t>1. Характер угрозы. По этому признаку угрозы могут быть пассивные и активные. Пассивная угроза - это угроза, при реализации которой не оказывается непосредственное влияние на работу ИСПДн, но могут быть нарушены установленные правила разграничения доступа к ПДн или сетевым ресурсам. Примером таких угроз является угроза "Анализ сетевого трафика", направленная на прослушивание каналов связи и перехват передаваемой информации.</w:t>
      </w:r>
    </w:p>
    <w:bookmarkEnd w:id="86"/>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Активная угроза - это угроза, связанная с воздействием на ресурсы ИСПДн, при реализации которой оказывается непосредственное влияние на работу </w:t>
      </w:r>
      <w:r w:rsidRPr="00C151CB">
        <w:rPr>
          <w:rFonts w:ascii="Times New Roman" w:hAnsi="Times New Roman" w:cs="Times New Roman"/>
          <w:sz w:val="28"/>
          <w:szCs w:val="28"/>
        </w:rPr>
        <w:lastRenderedPageBreak/>
        <w:t>системы (изменение конфигурации, нарушение работоспособности и т.д.), и с нарушением установленных правил разграничения доступа к ПДн или сетевым ресурсам. Примером таких угроз является угроза "Отказ в обслуживании", реализуемая как "шторм TCP-запросов".</w:t>
      </w:r>
    </w:p>
    <w:p w:rsidR="005B4678" w:rsidRPr="00C151CB" w:rsidRDefault="00C151CB">
      <w:pPr>
        <w:rPr>
          <w:rFonts w:ascii="Times New Roman" w:hAnsi="Times New Roman" w:cs="Times New Roman"/>
          <w:sz w:val="28"/>
          <w:szCs w:val="28"/>
        </w:rPr>
      </w:pPr>
      <w:bookmarkStart w:id="87" w:name="sub_5042"/>
      <w:r w:rsidRPr="00C151CB">
        <w:rPr>
          <w:rFonts w:ascii="Times New Roman" w:hAnsi="Times New Roman" w:cs="Times New Roman"/>
          <w:sz w:val="28"/>
          <w:szCs w:val="28"/>
        </w:rPr>
        <w:t>2. Цель реализации угрозы. По этому признаку угрозы могут быть направлены на нарушение конфиденциальности, целостности и доступности информации (в том числе на нарушение работоспособности ИСПДн или ее элементов).</w:t>
      </w:r>
    </w:p>
    <w:p w:rsidR="005B4678" w:rsidRPr="00C151CB" w:rsidRDefault="00C151CB">
      <w:pPr>
        <w:rPr>
          <w:rFonts w:ascii="Times New Roman" w:hAnsi="Times New Roman" w:cs="Times New Roman"/>
          <w:sz w:val="28"/>
          <w:szCs w:val="28"/>
        </w:rPr>
      </w:pPr>
      <w:bookmarkStart w:id="88" w:name="sub_5043"/>
      <w:bookmarkEnd w:id="87"/>
      <w:r w:rsidRPr="00C151CB">
        <w:rPr>
          <w:rFonts w:ascii="Times New Roman" w:hAnsi="Times New Roman" w:cs="Times New Roman"/>
          <w:sz w:val="28"/>
          <w:szCs w:val="28"/>
        </w:rPr>
        <w:t>3. Условие начала осуществления процесса реализации угрозы. По этому признаку может реализовываться угроза:</w:t>
      </w:r>
    </w:p>
    <w:bookmarkEnd w:id="88"/>
    <w:p w:rsidR="005B4678" w:rsidRDefault="00C151CB">
      <w:r w:rsidRPr="00C151CB">
        <w:rPr>
          <w:rFonts w:ascii="Times New Roman" w:hAnsi="Times New Roman" w:cs="Times New Roman"/>
          <w:sz w:val="28"/>
          <w:szCs w:val="28"/>
        </w:rPr>
        <w:t>по запросу от объекта, относительно которого реализуется угроза. В этом случае нарушитель ожидает передачи запроса определенного типа, который и будет условием начала осуществления несанкционированного доступа;</w:t>
      </w:r>
    </w:p>
    <w:p w:rsidR="005B4678" w:rsidRDefault="005B4678"/>
    <w:p w:rsidR="005B4678" w:rsidRDefault="00A11B02" w:rsidP="00C151CB">
      <w:pPr>
        <w:ind w:left="139"/>
        <w:jc w:val="center"/>
      </w:pPr>
      <w:r>
        <w:rPr>
          <w:noProof/>
        </w:rPr>
        <w:drawing>
          <wp:inline distT="0" distB="0" distL="0" distR="0">
            <wp:extent cx="5743575" cy="3524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3524250"/>
                    </a:xfrm>
                    <a:prstGeom prst="rect">
                      <a:avLst/>
                    </a:prstGeom>
                    <a:noFill/>
                    <a:ln>
                      <a:noFill/>
                    </a:ln>
                  </pic:spPr>
                </pic:pic>
              </a:graphicData>
            </a:graphic>
          </wp:inline>
        </w:drawing>
      </w:r>
      <w:bookmarkStart w:id="89" w:name="sub_7705"/>
      <w:r w:rsidR="00C151CB">
        <w:t>"</w:t>
      </w:r>
      <w:r w:rsidR="00C151CB" w:rsidRPr="00C151CB">
        <w:rPr>
          <w:rFonts w:ascii="Times New Roman" w:hAnsi="Times New Roman" w:cs="Times New Roman"/>
          <w:b/>
          <w:sz w:val="22"/>
          <w:szCs w:val="22"/>
        </w:rPr>
        <w:t>Рисунок 5. Классификационная схема угроз с использованием протоколов межсетевого взаимодействия"</w:t>
      </w:r>
    </w:p>
    <w:bookmarkEnd w:id="89"/>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наступлению ожидаемого события на объекте, относительно которого реализуется угроза. В этом случае нарушитель осуществляет постоянное наблюдение за состоянием операционной системы ИСПДн и при возникновении определенного события в этой системе начинает несанкционированный доступ;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безусловное воздействие. В этом случае начало осуществления несанкционированного доступа безусловно по отношению к цели доступа, то есть угроза реализуется немедленно и безотносительно к состоянию системы.</w:t>
      </w:r>
    </w:p>
    <w:p w:rsidR="005B4678" w:rsidRPr="00C151CB" w:rsidRDefault="00C151CB">
      <w:pPr>
        <w:rPr>
          <w:rFonts w:ascii="Times New Roman" w:hAnsi="Times New Roman" w:cs="Times New Roman"/>
          <w:sz w:val="28"/>
          <w:szCs w:val="28"/>
        </w:rPr>
      </w:pPr>
      <w:bookmarkStart w:id="90" w:name="sub_5044"/>
      <w:r w:rsidRPr="00C151CB">
        <w:rPr>
          <w:rFonts w:ascii="Times New Roman" w:hAnsi="Times New Roman" w:cs="Times New Roman"/>
          <w:sz w:val="28"/>
          <w:szCs w:val="28"/>
        </w:rPr>
        <w:t xml:space="preserve">4. Наличие обратной связи с ИСПДн. По этому признаку процесс реализации угрозы может быть с обратной связью и без обратной связи. Угроза, </w:t>
      </w:r>
      <w:r w:rsidRPr="00C151CB">
        <w:rPr>
          <w:rFonts w:ascii="Times New Roman" w:hAnsi="Times New Roman" w:cs="Times New Roman"/>
          <w:sz w:val="28"/>
          <w:szCs w:val="28"/>
        </w:rPr>
        <w:lastRenderedPageBreak/>
        <w:t>осуществляемая при наличии обратной связи с ИСПДн, характеризуется тем, что на некоторые запросы, переданные на ИСПДн, нарушителю требуется получить ответ. Следовательно, между нарушителем и ИСПДн существует обратная связь, которая позволяет нарушителю адекватно реагировать на все изменения, происходящие в ИСПДн. В отличие от угроз, реализуемых при наличии обратной связи с ИСПДн, при реализации угроз без обратной связи не требуется реагировать на какие-либо изменения, происходящие в ИСПДн.</w:t>
      </w:r>
    </w:p>
    <w:p w:rsidR="005B4678" w:rsidRPr="00C151CB" w:rsidRDefault="00C151CB">
      <w:pPr>
        <w:rPr>
          <w:rFonts w:ascii="Times New Roman" w:hAnsi="Times New Roman" w:cs="Times New Roman"/>
          <w:sz w:val="28"/>
          <w:szCs w:val="28"/>
        </w:rPr>
      </w:pPr>
      <w:bookmarkStart w:id="91" w:name="sub_5045"/>
      <w:bookmarkEnd w:id="90"/>
      <w:r w:rsidRPr="00C151CB">
        <w:rPr>
          <w:rFonts w:ascii="Times New Roman" w:hAnsi="Times New Roman" w:cs="Times New Roman"/>
          <w:sz w:val="28"/>
          <w:szCs w:val="28"/>
        </w:rPr>
        <w:t>5. Расположение нарушителя относительно ИСПДн. В соответствии с этим признаком угроза реализуется как внутрисегментно, так и межсегментно. Сегмент сети - физическое объединение хостов (технических средств ИСПДн или коммуникационных элементов, имеющих сетевой адрес). Например, сегмент ИСПДн образует совокупность хостов, подключенных к серверу по схеме "общая шина". В случае, когда имеет место внутрисегментная угроза, нарушитель имеет физический доступ к аппаратным элементам ИСПДн. Если имеет место межсегментная угроза, то нарушитель располагается вне ИСПДн, реализуя угрозу из другой сети или из другого сегмента ИСПДн.</w:t>
      </w:r>
    </w:p>
    <w:p w:rsidR="005B4678" w:rsidRPr="00C151CB" w:rsidRDefault="00C151CB">
      <w:pPr>
        <w:rPr>
          <w:rFonts w:ascii="Times New Roman" w:hAnsi="Times New Roman" w:cs="Times New Roman"/>
          <w:sz w:val="28"/>
          <w:szCs w:val="28"/>
        </w:rPr>
      </w:pPr>
      <w:bookmarkStart w:id="92" w:name="sub_5046"/>
      <w:bookmarkEnd w:id="91"/>
      <w:r w:rsidRPr="00C151CB">
        <w:rPr>
          <w:rFonts w:ascii="Times New Roman" w:hAnsi="Times New Roman" w:cs="Times New Roman"/>
          <w:sz w:val="28"/>
          <w:szCs w:val="28"/>
        </w:rPr>
        <w:t>6. Уровень эталонной модели взаимодействия открытых систем</w:t>
      </w:r>
      <w:hyperlink w:anchor="sub_992" w:history="1">
        <w:r w:rsidRPr="00C151CB">
          <w:rPr>
            <w:rStyle w:val="a4"/>
            <w:rFonts w:ascii="Times New Roman" w:hAnsi="Times New Roman" w:cs="Times New Roman"/>
            <w:color w:val="auto"/>
            <w:sz w:val="28"/>
            <w:szCs w:val="28"/>
          </w:rPr>
          <w:t>**</w:t>
        </w:r>
      </w:hyperlink>
      <w:r w:rsidRPr="00C151CB">
        <w:rPr>
          <w:rFonts w:ascii="Times New Roman" w:hAnsi="Times New Roman" w:cs="Times New Roman"/>
          <w:sz w:val="28"/>
          <w:szCs w:val="28"/>
        </w:rPr>
        <w:t xml:space="preserve"> (ISO/OSI), на котором реализуется угроза. По этому признаку угроза может реализовываться на физическом, канальном, сетевом, транспортном, сеансовом, представительном и прикладном уровне модели ISO/OSI.</w:t>
      </w:r>
    </w:p>
    <w:p w:rsidR="005B4678" w:rsidRPr="00C151CB" w:rsidRDefault="00C151CB">
      <w:pPr>
        <w:rPr>
          <w:rFonts w:ascii="Times New Roman" w:hAnsi="Times New Roman" w:cs="Times New Roman"/>
          <w:sz w:val="28"/>
          <w:szCs w:val="28"/>
        </w:rPr>
      </w:pPr>
      <w:bookmarkStart w:id="93" w:name="sub_5047"/>
      <w:bookmarkEnd w:id="92"/>
      <w:r w:rsidRPr="00C151CB">
        <w:rPr>
          <w:rFonts w:ascii="Times New Roman" w:hAnsi="Times New Roman" w:cs="Times New Roman"/>
          <w:sz w:val="28"/>
          <w:szCs w:val="28"/>
        </w:rPr>
        <w:t>7. Соотношение количества нарушителей и элементов ИСПДн, относительно которых реализуется угроза. По этому признаку угроза может быть отнесена к классу угроз, реализуемых одним нарушителем относительно одного технического средства ИСПДн (угроза "один к одному"), сразу относительно нескольких технических средств ИСПДн (угроза "один ко многим") или несколькими нарушителями с разных компьютеров относительно одного или нескольких технических средств ИСПДн (распределенные или комбинированные угрозы).</w:t>
      </w:r>
    </w:p>
    <w:bookmarkEnd w:id="93"/>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 учетом проведенной классификации можно выделить семь наиболее часто реализуемых в настоящее время угроз.</w:t>
      </w:r>
    </w:p>
    <w:p w:rsidR="005B4678" w:rsidRDefault="00C151CB">
      <w:bookmarkStart w:id="94" w:name="sub_50401"/>
      <w:r w:rsidRPr="00C151CB">
        <w:rPr>
          <w:rFonts w:ascii="Times New Roman" w:hAnsi="Times New Roman" w:cs="Times New Roman"/>
          <w:sz w:val="28"/>
          <w:szCs w:val="28"/>
        </w:rPr>
        <w:t>1. Анализ сетевого трафика (рисунок 6).</w:t>
      </w:r>
    </w:p>
    <w:bookmarkEnd w:id="94"/>
    <w:p w:rsidR="005B4678" w:rsidRDefault="005B4678"/>
    <w:p w:rsidR="005B4678" w:rsidRPr="00C151CB" w:rsidRDefault="00A11B02" w:rsidP="00C151CB">
      <w:pPr>
        <w:ind w:left="139"/>
        <w:jc w:val="center"/>
        <w:rPr>
          <w:rFonts w:ascii="Times New Roman" w:hAnsi="Times New Roman" w:cs="Times New Roman"/>
          <w:b/>
          <w:sz w:val="22"/>
          <w:szCs w:val="22"/>
        </w:rPr>
      </w:pPr>
      <w:r>
        <w:rPr>
          <w:noProof/>
        </w:rPr>
        <w:lastRenderedPageBreak/>
        <w:drawing>
          <wp:inline distT="0" distB="0" distL="0" distR="0">
            <wp:extent cx="5886450" cy="2695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2695575"/>
                    </a:xfrm>
                    <a:prstGeom prst="rect">
                      <a:avLst/>
                    </a:prstGeom>
                    <a:noFill/>
                    <a:ln>
                      <a:noFill/>
                    </a:ln>
                  </pic:spPr>
                </pic:pic>
              </a:graphicData>
            </a:graphic>
          </wp:inline>
        </w:drawing>
      </w:r>
      <w:bookmarkStart w:id="95" w:name="sub_7706"/>
      <w:r w:rsidR="00C151CB" w:rsidRPr="00C151CB">
        <w:rPr>
          <w:rFonts w:ascii="Times New Roman" w:hAnsi="Times New Roman" w:cs="Times New Roman"/>
          <w:b/>
          <w:sz w:val="22"/>
          <w:szCs w:val="22"/>
        </w:rPr>
        <w:t>"Рисунок 6. Схема реализации угрозы "Анализ сетевого трафика"</w:t>
      </w:r>
    </w:p>
    <w:bookmarkEnd w:id="95"/>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Эта угроза реализуется с помощью специальной программы-анализатора пакетов (sniffer),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 изучает логику работы сети - то есть стремится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 перехватить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предусматривающим шифрование), ее подмены, модификации и т.п.</w:t>
      </w:r>
    </w:p>
    <w:p w:rsidR="005B4678" w:rsidRPr="00C151CB" w:rsidRDefault="00C151CB">
      <w:pPr>
        <w:rPr>
          <w:rFonts w:ascii="Times New Roman" w:hAnsi="Times New Roman" w:cs="Times New Roman"/>
          <w:sz w:val="28"/>
          <w:szCs w:val="28"/>
        </w:rPr>
      </w:pPr>
      <w:bookmarkStart w:id="96" w:name="sub_50402"/>
      <w:r w:rsidRPr="00C151CB">
        <w:rPr>
          <w:rFonts w:ascii="Times New Roman" w:hAnsi="Times New Roman" w:cs="Times New Roman"/>
          <w:sz w:val="28"/>
          <w:szCs w:val="28"/>
        </w:rPr>
        <w:t>2. Сканирование сети.</w:t>
      </w:r>
    </w:p>
    <w:bookmarkEnd w:id="96"/>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5B4678" w:rsidRPr="00C151CB" w:rsidRDefault="00C151CB">
      <w:pPr>
        <w:rPr>
          <w:rFonts w:ascii="Times New Roman" w:hAnsi="Times New Roman" w:cs="Times New Roman"/>
          <w:sz w:val="28"/>
          <w:szCs w:val="28"/>
        </w:rPr>
      </w:pPr>
      <w:bookmarkStart w:id="97" w:name="sub_50403"/>
      <w:r w:rsidRPr="00C151CB">
        <w:rPr>
          <w:rFonts w:ascii="Times New Roman" w:hAnsi="Times New Roman" w:cs="Times New Roman"/>
          <w:sz w:val="28"/>
          <w:szCs w:val="28"/>
        </w:rPr>
        <w:t>3. Угроза выявления пароля.</w:t>
      </w:r>
    </w:p>
    <w:bookmarkEnd w:id="97"/>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(IP-spoofing) и перехват пакетов (sniffing). В основном для реализации угрозы используются специальные программы, которые пытаются получить доступ к хосту путем последовательного подбора паролей. В </w:t>
      </w:r>
      <w:r w:rsidRPr="00C151CB">
        <w:rPr>
          <w:rFonts w:ascii="Times New Roman" w:hAnsi="Times New Roman" w:cs="Times New Roman"/>
          <w:sz w:val="28"/>
          <w:szCs w:val="28"/>
        </w:rPr>
        <w:lastRenderedPageBreak/>
        <w:t>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rsidR="005B4678" w:rsidRPr="00C151CB" w:rsidRDefault="00C151CB">
      <w:pPr>
        <w:rPr>
          <w:rFonts w:ascii="Times New Roman" w:hAnsi="Times New Roman" w:cs="Times New Roman"/>
          <w:sz w:val="28"/>
          <w:szCs w:val="28"/>
        </w:rPr>
      </w:pPr>
      <w:bookmarkStart w:id="98" w:name="sub_50404"/>
      <w:r w:rsidRPr="00C151CB">
        <w:rPr>
          <w:rFonts w:ascii="Times New Roman" w:hAnsi="Times New Roman" w:cs="Times New Roman"/>
          <w:sz w:val="28"/>
          <w:szCs w:val="28"/>
        </w:rPr>
        <w:t>4. Подмена доверенного объекта сети и передача по каналам связи сообщений от его имени с присвоением его прав доступа (рисунок 7).</w:t>
      </w:r>
    </w:p>
    <w:bookmarkEnd w:id="98"/>
    <w:p w:rsidR="005B4678" w:rsidRDefault="005B4678"/>
    <w:p w:rsidR="005B4678" w:rsidRPr="00C151CB" w:rsidRDefault="00A11B02" w:rsidP="00C151CB">
      <w:pPr>
        <w:ind w:left="139"/>
        <w:jc w:val="center"/>
        <w:rPr>
          <w:rFonts w:ascii="Times New Roman" w:hAnsi="Times New Roman" w:cs="Times New Roman"/>
          <w:b/>
          <w:sz w:val="22"/>
          <w:szCs w:val="22"/>
        </w:rPr>
      </w:pPr>
      <w:r>
        <w:rPr>
          <w:noProof/>
        </w:rPr>
        <w:lastRenderedPageBreak/>
        <w:drawing>
          <wp:inline distT="0" distB="0" distL="0" distR="0">
            <wp:extent cx="5829300" cy="8658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8658225"/>
                    </a:xfrm>
                    <a:prstGeom prst="rect">
                      <a:avLst/>
                    </a:prstGeom>
                    <a:noFill/>
                    <a:ln>
                      <a:noFill/>
                    </a:ln>
                  </pic:spPr>
                </pic:pic>
              </a:graphicData>
            </a:graphic>
          </wp:inline>
        </w:drawing>
      </w:r>
      <w:bookmarkStart w:id="99" w:name="sub_7707"/>
      <w:r w:rsidR="00C151CB" w:rsidRPr="00C151CB">
        <w:rPr>
          <w:rFonts w:ascii="Times New Roman" w:hAnsi="Times New Roman" w:cs="Times New Roman"/>
          <w:b/>
          <w:sz w:val="22"/>
          <w:szCs w:val="22"/>
        </w:rPr>
        <w:t>"Рисунок 7. Схема реализации угрозы "Подмена доверенного объекта сети"</w:t>
      </w:r>
    </w:p>
    <w:bookmarkEnd w:id="99"/>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Такая угроза эффективно реализуется в системах, где применяются нестойкие алгоритмы идентификации и аутентификации хостов, пользователей и т.д. Под доверенным объектом понимается объект сети (компьютер, </w:t>
      </w:r>
      <w:hyperlink w:anchor="sub_29" w:history="1">
        <w:r w:rsidRPr="00C151CB">
          <w:rPr>
            <w:rStyle w:val="a4"/>
            <w:rFonts w:ascii="Times New Roman" w:hAnsi="Times New Roman" w:cs="Times New Roman"/>
            <w:color w:val="auto"/>
            <w:sz w:val="28"/>
            <w:szCs w:val="28"/>
          </w:rPr>
          <w:t>межсетевой экран</w:t>
        </w:r>
      </w:hyperlink>
      <w:r w:rsidRPr="00C151CB">
        <w:rPr>
          <w:rFonts w:ascii="Times New Roman" w:hAnsi="Times New Roman" w:cs="Times New Roman"/>
          <w:sz w:val="28"/>
          <w:szCs w:val="28"/>
        </w:rPr>
        <w:t>, маршрутизатор и т.п.), легально подключенный к серверу.</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Могут быть выделены две разновидности процесса реализации указанной угрозы: с установлением и без установления виртуального соединения.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идентификации и аутентификации сообщений (например, атака rsh-службы UNIX-хоста).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 При этом необходимо иметь в виду, что единственными идентификаторами абонентов и соединения (по протоколу TCP) являются два 32-битных параметра Initial Sequence Number - ISS (номер последовательности) и Acknowledgment Number - ACK (номер подтверждения). Следовательно, для формирования ложного TCP-пакета нарушителю необходимо знать текущие идентификаторы для данного соединения - ISSa и ISSb, где: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ISSa - некоторое численное значение, характеризующее порядковый номер отправляемого TCP-пакета, устанавливаемого TCP-соединения, инициированного хостом 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ISSb - некоторое численное значение, характеризующее порядковый номер отправляемого TCP-пакета, устанавливаемого TCP-соединения, инициированного хостом 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Значение ACK (номера подтверждения установления TCP-соединения) определяется как значение номера, полученного от респондента ISS (номер последовательности) плюс единица АСКb = ISSa + 1.</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результате реализации угрозы нарушитель получает права доступа, установленные его пользователем для доверенного абонента, к техническому средству ИСПДн - цели угроз.</w:t>
      </w:r>
    </w:p>
    <w:p w:rsidR="005B4678" w:rsidRPr="00C151CB" w:rsidRDefault="00C151CB">
      <w:pPr>
        <w:rPr>
          <w:rFonts w:ascii="Times New Roman" w:hAnsi="Times New Roman" w:cs="Times New Roman"/>
          <w:sz w:val="28"/>
          <w:szCs w:val="28"/>
        </w:rPr>
      </w:pPr>
      <w:bookmarkStart w:id="100" w:name="sub_50405"/>
      <w:r w:rsidRPr="00C151CB">
        <w:rPr>
          <w:rFonts w:ascii="Times New Roman" w:hAnsi="Times New Roman" w:cs="Times New Roman"/>
          <w:sz w:val="28"/>
          <w:szCs w:val="28"/>
        </w:rPr>
        <w:t>5. Навязывание ложного маршрута сети.</w:t>
      </w:r>
    </w:p>
    <w:bookmarkEnd w:id="100"/>
    <w:p w:rsidR="005B4678" w:rsidRDefault="00C151CB">
      <w:r w:rsidRPr="00C151CB">
        <w:rPr>
          <w:rFonts w:ascii="Times New Roman" w:hAnsi="Times New Roman" w:cs="Times New Roman"/>
          <w:sz w:val="28"/>
          <w:szCs w:val="28"/>
        </w:rPr>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Реализация угрозы основывается на </w:t>
      </w:r>
      <w:r w:rsidRPr="00C151CB">
        <w:rPr>
          <w:rFonts w:ascii="Times New Roman" w:hAnsi="Times New Roman" w:cs="Times New Roman"/>
          <w:sz w:val="28"/>
          <w:szCs w:val="28"/>
        </w:rPr>
        <w:lastRenderedPageBreak/>
        <w:t>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 (рисунки 8 и 9).</w:t>
      </w:r>
    </w:p>
    <w:p w:rsidR="005B4678" w:rsidRDefault="005B4678"/>
    <w:p w:rsidR="005B4678" w:rsidRDefault="00A11B02" w:rsidP="00C151CB">
      <w:pPr>
        <w:ind w:left="139"/>
        <w:jc w:val="center"/>
      </w:pPr>
      <w:r>
        <w:rPr>
          <w:noProof/>
        </w:rPr>
        <w:drawing>
          <wp:inline distT="0" distB="0" distL="0" distR="0">
            <wp:extent cx="5953125" cy="3895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125" cy="3895725"/>
                    </a:xfrm>
                    <a:prstGeom prst="rect">
                      <a:avLst/>
                    </a:prstGeom>
                    <a:noFill/>
                    <a:ln>
                      <a:noFill/>
                    </a:ln>
                  </pic:spPr>
                </pic:pic>
              </a:graphicData>
            </a:graphic>
          </wp:inline>
        </w:drawing>
      </w:r>
      <w:bookmarkStart w:id="101" w:name="sub_7708"/>
      <w:r w:rsidR="00C151CB" w:rsidRPr="00C151CB">
        <w:rPr>
          <w:rFonts w:ascii="Times New Roman" w:hAnsi="Times New Roman" w:cs="Times New Roman"/>
          <w:b/>
          <w:sz w:val="22"/>
          <w:szCs w:val="22"/>
        </w:rPr>
        <w:t>"Рисунок 8. Схема реализации атаки "Навязывание ложного маршрута" (внутрисегментное) с использованием протокола ICMP с целью нарушения связи"</w:t>
      </w:r>
    </w:p>
    <w:bookmarkEnd w:id="101"/>
    <w:p w:rsidR="005B4678" w:rsidRDefault="005B4678"/>
    <w:p w:rsidR="005B4678" w:rsidRPr="00C151CB" w:rsidRDefault="00A11B02" w:rsidP="00C151CB">
      <w:pPr>
        <w:ind w:left="139"/>
        <w:jc w:val="center"/>
        <w:rPr>
          <w:rFonts w:ascii="Times New Roman" w:hAnsi="Times New Roman" w:cs="Times New Roman"/>
          <w:b/>
          <w:sz w:val="22"/>
        </w:rPr>
      </w:pPr>
      <w:r>
        <w:rPr>
          <w:noProof/>
        </w:rPr>
        <w:lastRenderedPageBreak/>
        <w:drawing>
          <wp:inline distT="0" distB="0" distL="0" distR="0">
            <wp:extent cx="5867400" cy="405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0" cy="4057650"/>
                    </a:xfrm>
                    <a:prstGeom prst="rect">
                      <a:avLst/>
                    </a:prstGeom>
                    <a:noFill/>
                    <a:ln>
                      <a:noFill/>
                    </a:ln>
                  </pic:spPr>
                </pic:pic>
              </a:graphicData>
            </a:graphic>
          </wp:inline>
        </w:drawing>
      </w:r>
      <w:bookmarkStart w:id="102" w:name="sub_7709"/>
      <w:r w:rsidR="00C151CB" w:rsidRPr="00C151CB">
        <w:rPr>
          <w:rFonts w:ascii="Times New Roman" w:hAnsi="Times New Roman" w:cs="Times New Roman"/>
          <w:b/>
          <w:sz w:val="22"/>
        </w:rPr>
        <w:t>"Рисунок 9. Схема реализации угрозы "Навязывание ложного маршрута" (межсегментное) с целью перехвата трафика"</w:t>
      </w:r>
    </w:p>
    <w:bookmarkEnd w:id="102"/>
    <w:p w:rsidR="005B4678" w:rsidRDefault="005B4678"/>
    <w:p w:rsidR="005B4678" w:rsidRPr="00C151CB" w:rsidRDefault="00C151CB">
      <w:pPr>
        <w:rPr>
          <w:rFonts w:ascii="Times New Roman" w:hAnsi="Times New Roman" w:cs="Times New Roman"/>
          <w:sz w:val="28"/>
          <w:szCs w:val="28"/>
        </w:rPr>
      </w:pPr>
      <w:bookmarkStart w:id="103" w:name="sub_50406"/>
      <w:r w:rsidRPr="00C151CB">
        <w:rPr>
          <w:rFonts w:ascii="Times New Roman" w:hAnsi="Times New Roman" w:cs="Times New Roman"/>
          <w:sz w:val="28"/>
          <w:szCs w:val="28"/>
        </w:rPr>
        <w:t>6. Внедрение ложного объекта сети.</w:t>
      </w:r>
    </w:p>
    <w:bookmarkEnd w:id="103"/>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Novell NetWare;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 (рисунки 10-13).</w:t>
      </w:r>
    </w:p>
    <w:p w:rsidR="005B4678" w:rsidRDefault="005B4678"/>
    <w:p w:rsidR="005B4678" w:rsidRDefault="00A11B02" w:rsidP="00C151CB">
      <w:pPr>
        <w:ind w:left="139"/>
        <w:jc w:val="center"/>
      </w:pPr>
      <w:r>
        <w:rPr>
          <w:noProof/>
        </w:rPr>
        <w:lastRenderedPageBreak/>
        <w:drawing>
          <wp:inline distT="0" distB="0" distL="0" distR="0">
            <wp:extent cx="5924550" cy="5981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5981700"/>
                    </a:xfrm>
                    <a:prstGeom prst="rect">
                      <a:avLst/>
                    </a:prstGeom>
                    <a:noFill/>
                    <a:ln>
                      <a:noFill/>
                    </a:ln>
                  </pic:spPr>
                </pic:pic>
              </a:graphicData>
            </a:graphic>
          </wp:inline>
        </w:drawing>
      </w:r>
      <w:bookmarkStart w:id="104" w:name="sub_77010"/>
      <w:r w:rsidR="00C151CB" w:rsidRPr="00C151CB">
        <w:rPr>
          <w:rFonts w:ascii="Times New Roman" w:hAnsi="Times New Roman" w:cs="Times New Roman"/>
          <w:b/>
        </w:rPr>
        <w:t>"Рисунок 10. Схема реализации угрозы "Внедрение ложного ARP-сервера"</w:t>
      </w:r>
    </w:p>
    <w:bookmarkEnd w:id="104"/>
    <w:p w:rsidR="005B4678" w:rsidRDefault="005B4678"/>
    <w:p w:rsidR="005B4678" w:rsidRDefault="00A11B02" w:rsidP="00C151CB">
      <w:pPr>
        <w:ind w:left="139"/>
        <w:jc w:val="center"/>
      </w:pPr>
      <w:r>
        <w:rPr>
          <w:noProof/>
        </w:rPr>
        <w:lastRenderedPageBreak/>
        <w:drawing>
          <wp:inline distT="0" distB="0" distL="0" distR="0">
            <wp:extent cx="5905500" cy="7524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7524750"/>
                    </a:xfrm>
                    <a:prstGeom prst="rect">
                      <a:avLst/>
                    </a:prstGeom>
                    <a:noFill/>
                    <a:ln>
                      <a:noFill/>
                    </a:ln>
                  </pic:spPr>
                </pic:pic>
              </a:graphicData>
            </a:graphic>
          </wp:inline>
        </w:drawing>
      </w:r>
      <w:bookmarkStart w:id="105" w:name="sub_77011"/>
      <w:r w:rsidR="00C151CB" w:rsidRPr="00C151CB">
        <w:rPr>
          <w:rFonts w:ascii="Times New Roman" w:hAnsi="Times New Roman" w:cs="Times New Roman"/>
          <w:b/>
          <w:sz w:val="22"/>
          <w:szCs w:val="22"/>
        </w:rPr>
        <w:t>"</w:t>
      </w:r>
      <w:r w:rsidR="00C151CB" w:rsidRPr="00C151CB">
        <w:rPr>
          <w:rFonts w:ascii="Times New Roman" w:hAnsi="Times New Roman" w:cs="Times New Roman"/>
          <w:b/>
        </w:rPr>
        <w:t>Рисунок 11. Схема реализации угрозы "Внедрение ложного DNS-сервера" путем перехвата DNS-запроса"</w:t>
      </w:r>
    </w:p>
    <w:bookmarkEnd w:id="105"/>
    <w:p w:rsidR="005B4678" w:rsidRDefault="005B4678"/>
    <w:p w:rsidR="005B4678" w:rsidRPr="00C151CB" w:rsidRDefault="00A11B02" w:rsidP="00C151CB">
      <w:pPr>
        <w:ind w:left="139"/>
        <w:jc w:val="center"/>
        <w:rPr>
          <w:rFonts w:ascii="Times New Roman" w:hAnsi="Times New Roman" w:cs="Times New Roman"/>
          <w:b/>
          <w:sz w:val="22"/>
          <w:szCs w:val="22"/>
        </w:rPr>
      </w:pPr>
      <w:r>
        <w:rPr>
          <w:noProof/>
        </w:rPr>
        <w:lastRenderedPageBreak/>
        <w:drawing>
          <wp:inline distT="0" distB="0" distL="0" distR="0">
            <wp:extent cx="5953125" cy="83724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3125" cy="8372475"/>
                    </a:xfrm>
                    <a:prstGeom prst="rect">
                      <a:avLst/>
                    </a:prstGeom>
                    <a:noFill/>
                    <a:ln>
                      <a:noFill/>
                    </a:ln>
                  </pic:spPr>
                </pic:pic>
              </a:graphicData>
            </a:graphic>
          </wp:inline>
        </w:drawing>
      </w:r>
      <w:bookmarkStart w:id="106" w:name="sub_77012"/>
      <w:r w:rsidR="00C151CB" w:rsidRPr="00C151CB">
        <w:rPr>
          <w:rFonts w:ascii="Times New Roman" w:hAnsi="Times New Roman" w:cs="Times New Roman"/>
          <w:b/>
          <w:sz w:val="22"/>
          <w:szCs w:val="22"/>
        </w:rPr>
        <w:t>"Рисунок 12. Схема реализации угрозы "внедрение ложного DNS-сервера" путем шторма DNS-ответов на компьютер сети"</w:t>
      </w:r>
    </w:p>
    <w:bookmarkEnd w:id="106"/>
    <w:p w:rsidR="005B4678" w:rsidRDefault="005B4678"/>
    <w:p w:rsidR="005B4678" w:rsidRPr="00C151CB" w:rsidRDefault="00A11B02" w:rsidP="00C151CB">
      <w:pPr>
        <w:ind w:left="139"/>
        <w:jc w:val="center"/>
        <w:rPr>
          <w:rFonts w:ascii="Times New Roman" w:hAnsi="Times New Roman" w:cs="Times New Roman"/>
          <w:b/>
          <w:sz w:val="22"/>
          <w:szCs w:val="22"/>
        </w:rPr>
      </w:pPr>
      <w:r>
        <w:rPr>
          <w:noProof/>
        </w:rPr>
        <w:drawing>
          <wp:inline distT="0" distB="0" distL="0" distR="0">
            <wp:extent cx="5934075" cy="83343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8334375"/>
                    </a:xfrm>
                    <a:prstGeom prst="rect">
                      <a:avLst/>
                    </a:prstGeom>
                    <a:noFill/>
                    <a:ln>
                      <a:noFill/>
                    </a:ln>
                  </pic:spPr>
                </pic:pic>
              </a:graphicData>
            </a:graphic>
          </wp:inline>
        </w:drawing>
      </w:r>
      <w:bookmarkStart w:id="107" w:name="sub_77013"/>
      <w:r w:rsidR="00C151CB" w:rsidRPr="00C151CB">
        <w:rPr>
          <w:rFonts w:ascii="Times New Roman" w:hAnsi="Times New Roman" w:cs="Times New Roman"/>
          <w:b/>
          <w:sz w:val="22"/>
          <w:szCs w:val="22"/>
        </w:rPr>
        <w:t>"Рисунок 13. Схема реализации угрозы "Внедрение ложного DNS-сервера" путем шторма DNS-ответов на DNS-сервер"</w:t>
      </w:r>
    </w:p>
    <w:bookmarkEnd w:id="107"/>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bookmarkStart w:id="108" w:name="sub_50407"/>
      <w:r w:rsidRPr="00C151CB">
        <w:rPr>
          <w:rFonts w:ascii="Times New Roman" w:hAnsi="Times New Roman" w:cs="Times New Roman"/>
          <w:sz w:val="28"/>
          <w:szCs w:val="28"/>
        </w:rPr>
        <w:t>7. Отказ в обслуживании.</w:t>
      </w:r>
    </w:p>
    <w:bookmarkEnd w:id="10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Могут быть выделены несколько разновидностей таких угроз:</w:t>
      </w:r>
    </w:p>
    <w:p w:rsidR="005B4678" w:rsidRPr="00C151CB" w:rsidRDefault="00C151CB">
      <w:pPr>
        <w:rPr>
          <w:rFonts w:ascii="Times New Roman" w:hAnsi="Times New Roman" w:cs="Times New Roman"/>
          <w:sz w:val="28"/>
          <w:szCs w:val="28"/>
        </w:rPr>
      </w:pPr>
      <w:bookmarkStart w:id="109" w:name="sub_504071"/>
      <w:r w:rsidRPr="00C151CB">
        <w:rPr>
          <w:rFonts w:ascii="Times New Roman" w:hAnsi="Times New Roman" w:cs="Times New Roman"/>
          <w:sz w:val="28"/>
          <w:szCs w:val="28"/>
        </w:rPr>
        <w:t>а) скрытый отказ в обслуживании, вызванный привлечением части ресурсов ИСПДн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ко времени обработки запросов. Примерами реализации угроз подобного рода могут служить: направленный шторм эхо-запросов по протоколу ICMP (Ping flooding), шторм запросов на установление TCP-соединений (SYN-flooding), шторм запросов к FTP-серверу;</w:t>
      </w:r>
    </w:p>
    <w:p w:rsidR="005B4678" w:rsidRPr="00C151CB" w:rsidRDefault="00C151CB">
      <w:pPr>
        <w:rPr>
          <w:rFonts w:ascii="Times New Roman" w:hAnsi="Times New Roman" w:cs="Times New Roman"/>
          <w:sz w:val="28"/>
          <w:szCs w:val="28"/>
        </w:rPr>
      </w:pPr>
      <w:bookmarkStart w:id="110" w:name="sub_504072"/>
      <w:bookmarkEnd w:id="109"/>
      <w:r w:rsidRPr="00C151CB">
        <w:rPr>
          <w:rFonts w:ascii="Times New Roman" w:hAnsi="Times New Roman" w:cs="Times New Roman"/>
          <w:sz w:val="28"/>
          <w:szCs w:val="28"/>
        </w:rPr>
        <w:t>б) 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 Примерами угроз данного типа могут служить шторм широковещательных ICMP-эхо-запросов (Smurf), направленный шторм (SYN-flooding), шторм сообщений почтовому серверу (Spam);</w:t>
      </w:r>
    </w:p>
    <w:p w:rsidR="005B4678" w:rsidRPr="00C151CB" w:rsidRDefault="00C151CB">
      <w:pPr>
        <w:rPr>
          <w:rFonts w:ascii="Times New Roman" w:hAnsi="Times New Roman" w:cs="Times New Roman"/>
          <w:sz w:val="28"/>
          <w:szCs w:val="28"/>
        </w:rPr>
      </w:pPr>
      <w:bookmarkStart w:id="111" w:name="sub_504073"/>
      <w:bookmarkEnd w:id="110"/>
      <w:r w:rsidRPr="00C151CB">
        <w:rPr>
          <w:rFonts w:ascii="Times New Roman" w:hAnsi="Times New Roman" w:cs="Times New Roman"/>
          <w:sz w:val="28"/>
          <w:szCs w:val="28"/>
        </w:rPr>
        <w:t>в) явный отказ в обслуживании, вызванный нарушением логической связности между техническими средствами ИСПДн при передаче нарушителем управляющих сообщений от имени сетевых устройств, приводящих к изменению маршрутно-адресных данных (например, ICMP Redirect Host, DNS-flooding) или идентификационной и аутентификационной информации;</w:t>
      </w:r>
    </w:p>
    <w:p w:rsidR="005B4678" w:rsidRPr="00C151CB" w:rsidRDefault="00C151CB">
      <w:pPr>
        <w:rPr>
          <w:rFonts w:ascii="Times New Roman" w:hAnsi="Times New Roman" w:cs="Times New Roman"/>
          <w:sz w:val="28"/>
          <w:szCs w:val="28"/>
        </w:rPr>
      </w:pPr>
      <w:bookmarkStart w:id="112" w:name="sub_504074"/>
      <w:bookmarkEnd w:id="111"/>
      <w:r w:rsidRPr="00C151CB">
        <w:rPr>
          <w:rFonts w:ascii="Times New Roman" w:hAnsi="Times New Roman" w:cs="Times New Roman"/>
          <w:sz w:val="28"/>
          <w:szCs w:val="28"/>
        </w:rPr>
        <w:t>г) явный отказ в обслуживании, вызванный передачей злоумышленником пакетов с нестандартными атрибутами (угрозы типа "Land", "TearDrop", "Bonk", "Nuke", "UDP-bomb") или имеющих длину, превышающую максимально допустимый размер (угроза типа "Ping Death"),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bookmarkEnd w:id="112"/>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Результатом реализации данной угрозы может стать нарушение работоспособности соответствующей службы предоставления удаленного доступа к ПДн в ИСПДн, передача с одного адреса такого количества запросов на подключение к техническому средству в составе ИСПДн, какое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полную остановку компьютера из-за невозможности системы заниматься ничем другим, кроме обработки запросов.</w:t>
      </w:r>
    </w:p>
    <w:p w:rsidR="005B4678" w:rsidRPr="00C151CB" w:rsidRDefault="00C151CB">
      <w:pPr>
        <w:rPr>
          <w:rFonts w:ascii="Times New Roman" w:hAnsi="Times New Roman" w:cs="Times New Roman"/>
          <w:sz w:val="28"/>
          <w:szCs w:val="28"/>
        </w:rPr>
      </w:pPr>
      <w:bookmarkStart w:id="113" w:name="sub_50408"/>
      <w:r w:rsidRPr="00C151CB">
        <w:rPr>
          <w:rFonts w:ascii="Times New Roman" w:hAnsi="Times New Roman" w:cs="Times New Roman"/>
          <w:sz w:val="28"/>
          <w:szCs w:val="28"/>
        </w:rPr>
        <w:t>8. Удаленный запуск приложений.</w:t>
      </w:r>
    </w:p>
    <w:bookmarkEnd w:id="113"/>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контроль за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Выделяют три подкласса данных угроз:</w:t>
      </w:r>
    </w:p>
    <w:p w:rsidR="005B4678" w:rsidRPr="00C151CB" w:rsidRDefault="00C151CB">
      <w:pPr>
        <w:rPr>
          <w:rFonts w:ascii="Times New Roman" w:hAnsi="Times New Roman" w:cs="Times New Roman"/>
          <w:sz w:val="28"/>
          <w:szCs w:val="28"/>
        </w:rPr>
      </w:pPr>
      <w:bookmarkStart w:id="114" w:name="sub_504081"/>
      <w:r w:rsidRPr="00C151CB">
        <w:rPr>
          <w:rFonts w:ascii="Times New Roman" w:hAnsi="Times New Roman" w:cs="Times New Roman"/>
          <w:sz w:val="28"/>
          <w:szCs w:val="28"/>
        </w:rPr>
        <w:t>1) распространение файлов, содержащих несанкционированный исполняемый код;</w:t>
      </w:r>
    </w:p>
    <w:p w:rsidR="005B4678" w:rsidRPr="00C151CB" w:rsidRDefault="00C151CB">
      <w:pPr>
        <w:rPr>
          <w:rFonts w:ascii="Times New Roman" w:hAnsi="Times New Roman" w:cs="Times New Roman"/>
          <w:sz w:val="28"/>
          <w:szCs w:val="28"/>
        </w:rPr>
      </w:pPr>
      <w:bookmarkStart w:id="115" w:name="sub_504082"/>
      <w:bookmarkEnd w:id="114"/>
      <w:r w:rsidRPr="00C151CB">
        <w:rPr>
          <w:rFonts w:ascii="Times New Roman" w:hAnsi="Times New Roman" w:cs="Times New Roman"/>
          <w:sz w:val="28"/>
          <w:szCs w:val="28"/>
        </w:rPr>
        <w:t>2) удаленный запуск приложения путем переполнения буфера приложений-серверов;</w:t>
      </w:r>
    </w:p>
    <w:p w:rsidR="005B4678" w:rsidRPr="00C151CB" w:rsidRDefault="00C151CB">
      <w:pPr>
        <w:rPr>
          <w:rFonts w:ascii="Times New Roman" w:hAnsi="Times New Roman" w:cs="Times New Roman"/>
          <w:sz w:val="28"/>
          <w:szCs w:val="28"/>
        </w:rPr>
      </w:pPr>
      <w:bookmarkStart w:id="116" w:name="sub_504083"/>
      <w:bookmarkEnd w:id="115"/>
      <w:r w:rsidRPr="00C151CB">
        <w:rPr>
          <w:rFonts w:ascii="Times New Roman" w:hAnsi="Times New Roman" w:cs="Times New Roman"/>
          <w:sz w:val="28"/>
          <w:szCs w:val="28"/>
        </w:rPr>
        <w:t>3)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bookmarkEnd w:id="116"/>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Типовые угрозы </w:t>
      </w:r>
      <w:hyperlink w:anchor="sub_504081" w:history="1">
        <w:r w:rsidRPr="00C151CB">
          <w:rPr>
            <w:rStyle w:val="a4"/>
            <w:rFonts w:ascii="Times New Roman" w:hAnsi="Times New Roman" w:cs="Times New Roman"/>
            <w:color w:val="auto"/>
            <w:sz w:val="28"/>
            <w:szCs w:val="28"/>
          </w:rPr>
          <w:t>первого</w:t>
        </w:r>
      </w:hyperlink>
      <w:r w:rsidRPr="00C151CB">
        <w:rPr>
          <w:rFonts w:ascii="Times New Roman" w:hAnsi="Times New Roman" w:cs="Times New Roman"/>
          <w:sz w:val="28"/>
          <w:szCs w:val="28"/>
        </w:rPr>
        <w:t xml:space="preserve">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виде макрокоманд (документы Microsoft Word, Excel и т.п.); html-документы, содержащие исполняемый код в виде элементов ActiveX, Java-апплетов, интерпретируемых скриптов (например, тексты на JavaScript);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При угрозах </w:t>
      </w:r>
      <w:hyperlink w:anchor="sub_504082" w:history="1">
        <w:r w:rsidRPr="00C151CB">
          <w:rPr>
            <w:rStyle w:val="a4"/>
            <w:rFonts w:ascii="Times New Roman" w:hAnsi="Times New Roman" w:cs="Times New Roman"/>
            <w:color w:val="auto"/>
            <w:sz w:val="28"/>
            <w:szCs w:val="28"/>
          </w:rPr>
          <w:t>второго подкласса</w:t>
        </w:r>
      </w:hyperlink>
      <w:r w:rsidRPr="00C151CB">
        <w:rPr>
          <w:rFonts w:ascii="Times New Roman" w:hAnsi="Times New Roman" w:cs="Times New Roman"/>
          <w:sz w:val="28"/>
          <w:szCs w:val="28"/>
        </w:rPr>
        <w:t xml:space="preserve"> используются недостатки программ, реализующих сетевые сервисы (в частности, отсутствие контроля переполнения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При угрозах </w:t>
      </w:r>
      <w:hyperlink w:anchor="sub_504083" w:history="1">
        <w:r w:rsidRPr="00C151CB">
          <w:rPr>
            <w:rStyle w:val="a4"/>
            <w:rFonts w:ascii="Times New Roman" w:hAnsi="Times New Roman" w:cs="Times New Roman"/>
            <w:color w:val="auto"/>
            <w:sz w:val="28"/>
            <w:szCs w:val="28"/>
          </w:rPr>
          <w:t>третьего подкласса</w:t>
        </w:r>
      </w:hyperlink>
      <w:r w:rsidRPr="00C151CB">
        <w:rPr>
          <w:rFonts w:ascii="Times New Roman" w:hAnsi="Times New Roman" w:cs="Times New Roman"/>
          <w:sz w:val="28"/>
          <w:szCs w:val="28"/>
        </w:rPr>
        <w:t xml:space="preserve"> нарушитель использует возможности удаленного управления системой, предоставляемые скрытыми компонентами (например, "троянскими" программами типа Back Orifice, Net Bus) либо штатными средствами управления и администрирования компьютерных сетей (Landesk Management Suite, Managewise, Back Orifice и т.п.). В результате их использования удается добиться удаленного контроля над станцией в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Схематично основные этапы работы этих программ выглядят следующим образом: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инсталляция в памяти;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ожидание запроса с удаленного хоста, на котором запущена клиент-программа, и обмен с ней сообщениями о готовности;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передача перехваченной информации клиенту или предоставление ему контроля над атакуемым компьютером.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Возможные последствия от реализации угроз различных классов приведены в таблице 3.</w:t>
      </w:r>
    </w:p>
    <w:p w:rsidR="005B4678" w:rsidRDefault="005B4678"/>
    <w:p w:rsidR="005B4678" w:rsidRPr="00C151CB" w:rsidRDefault="00C151CB">
      <w:pPr>
        <w:ind w:firstLine="698"/>
        <w:jc w:val="right"/>
        <w:rPr>
          <w:rFonts w:ascii="Times New Roman" w:hAnsi="Times New Roman" w:cs="Times New Roman"/>
          <w:sz w:val="28"/>
          <w:szCs w:val="28"/>
        </w:rPr>
      </w:pPr>
      <w:bookmarkStart w:id="117" w:name="sub_883"/>
      <w:r w:rsidRPr="00C151CB">
        <w:rPr>
          <w:rStyle w:val="a3"/>
          <w:rFonts w:ascii="Times New Roman" w:hAnsi="Times New Roman" w:cs="Times New Roman"/>
          <w:sz w:val="28"/>
          <w:szCs w:val="28"/>
        </w:rPr>
        <w:t>Таблица 3</w:t>
      </w:r>
    </w:p>
    <w:bookmarkEnd w:id="117"/>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sz w:val="28"/>
          <w:szCs w:val="28"/>
        </w:rPr>
      </w:pPr>
      <w:r w:rsidRPr="00C151CB">
        <w:rPr>
          <w:rFonts w:ascii="Times New Roman" w:hAnsi="Times New Roman" w:cs="Times New Roman"/>
          <w:sz w:val="28"/>
          <w:szCs w:val="28"/>
        </w:rPr>
        <w:t>Возможные последствия реализации угроз различных классов</w:t>
      </w:r>
    </w:p>
    <w:p w:rsidR="005B4678" w:rsidRDefault="005B467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
        <w:gridCol w:w="899"/>
        <w:gridCol w:w="3153"/>
        <w:gridCol w:w="5295"/>
      </w:tblGrid>
      <w:tr w:rsidR="00C151CB" w:rsidRPr="00C151CB">
        <w:tc>
          <w:tcPr>
            <w:tcW w:w="830" w:type="dxa"/>
            <w:tcBorders>
              <w:top w:val="single" w:sz="4" w:space="0" w:color="auto"/>
              <w:bottom w:val="nil"/>
              <w:right w:val="single" w:sz="4" w:space="0" w:color="auto"/>
            </w:tcBorders>
          </w:tcPr>
          <w:p w:rsidR="005B4678" w:rsidRPr="00C151CB" w:rsidRDefault="00C151CB">
            <w:pPr>
              <w:pStyle w:val="aff7"/>
              <w:jc w:val="center"/>
              <w:rPr>
                <w:rFonts w:ascii="Times New Roman" w:hAnsi="Times New Roman" w:cs="Times New Roman"/>
                <w:b/>
                <w:sz w:val="22"/>
                <w:szCs w:val="22"/>
              </w:rPr>
            </w:pPr>
            <w:r w:rsidRPr="00C151CB">
              <w:rPr>
                <w:rFonts w:ascii="Times New Roman" w:hAnsi="Times New Roman" w:cs="Times New Roman"/>
                <w:b/>
                <w:sz w:val="22"/>
                <w:szCs w:val="22"/>
              </w:rPr>
              <w:t>N</w:t>
            </w:r>
          </w:p>
          <w:p w:rsidR="005B4678" w:rsidRPr="00C151CB" w:rsidRDefault="00C151CB">
            <w:pPr>
              <w:pStyle w:val="aff7"/>
              <w:jc w:val="center"/>
              <w:rPr>
                <w:rFonts w:ascii="Times New Roman" w:hAnsi="Times New Roman" w:cs="Times New Roman"/>
                <w:b/>
                <w:sz w:val="22"/>
                <w:szCs w:val="22"/>
              </w:rPr>
            </w:pPr>
            <w:r w:rsidRPr="00C151CB">
              <w:rPr>
                <w:rFonts w:ascii="Times New Roman" w:hAnsi="Times New Roman" w:cs="Times New Roman"/>
                <w:b/>
                <w:sz w:val="22"/>
                <w:szCs w:val="22"/>
              </w:rPr>
              <w:t>п/п</w:t>
            </w:r>
          </w:p>
        </w:tc>
        <w:tc>
          <w:tcPr>
            <w:tcW w:w="4052" w:type="dxa"/>
            <w:gridSpan w:val="2"/>
            <w:tcBorders>
              <w:top w:val="single" w:sz="4" w:space="0" w:color="auto"/>
              <w:left w:val="single" w:sz="4" w:space="0" w:color="auto"/>
              <w:bottom w:val="nil"/>
              <w:right w:val="single" w:sz="4" w:space="0" w:color="auto"/>
            </w:tcBorders>
          </w:tcPr>
          <w:p w:rsidR="005B4678" w:rsidRPr="00C151CB" w:rsidRDefault="00C151CB">
            <w:pPr>
              <w:pStyle w:val="aff7"/>
              <w:jc w:val="center"/>
              <w:rPr>
                <w:rFonts w:ascii="Times New Roman" w:hAnsi="Times New Roman" w:cs="Times New Roman"/>
                <w:b/>
                <w:sz w:val="22"/>
                <w:szCs w:val="22"/>
              </w:rPr>
            </w:pPr>
            <w:r w:rsidRPr="00C151CB">
              <w:rPr>
                <w:rFonts w:ascii="Times New Roman" w:hAnsi="Times New Roman" w:cs="Times New Roman"/>
                <w:b/>
                <w:sz w:val="22"/>
                <w:szCs w:val="22"/>
              </w:rPr>
              <w:t>Тип атаки</w:t>
            </w:r>
          </w:p>
        </w:tc>
        <w:tc>
          <w:tcPr>
            <w:tcW w:w="5295" w:type="dxa"/>
            <w:tcBorders>
              <w:top w:val="single" w:sz="4" w:space="0" w:color="auto"/>
              <w:left w:val="single" w:sz="4" w:space="0" w:color="auto"/>
              <w:bottom w:val="single" w:sz="4" w:space="0" w:color="auto"/>
            </w:tcBorders>
          </w:tcPr>
          <w:p w:rsidR="005B4678" w:rsidRPr="00C151CB" w:rsidRDefault="00C151CB">
            <w:pPr>
              <w:pStyle w:val="aff7"/>
              <w:jc w:val="center"/>
              <w:rPr>
                <w:rFonts w:ascii="Times New Roman" w:hAnsi="Times New Roman" w:cs="Times New Roman"/>
                <w:b/>
                <w:sz w:val="22"/>
                <w:szCs w:val="22"/>
              </w:rPr>
            </w:pPr>
            <w:r w:rsidRPr="00C151CB">
              <w:rPr>
                <w:rFonts w:ascii="Times New Roman" w:hAnsi="Times New Roman" w:cs="Times New Roman"/>
                <w:b/>
                <w:sz w:val="22"/>
                <w:szCs w:val="22"/>
              </w:rPr>
              <w:t>Возможные последствия</w:t>
            </w:r>
          </w:p>
        </w:tc>
      </w:tr>
      <w:bookmarkStart w:id="118" w:name="sub_8831"/>
      <w:tr w:rsidR="00C151CB" w:rsidRPr="00C151CB">
        <w:tc>
          <w:tcPr>
            <w:tcW w:w="830" w:type="dxa"/>
            <w:tcBorders>
              <w:top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fldChar w:fldCharType="begin"/>
            </w:r>
            <w:r w:rsidRPr="00C151CB">
              <w:rPr>
                <w:rFonts w:ascii="Times New Roman" w:hAnsi="Times New Roman" w:cs="Times New Roman"/>
                <w:sz w:val="22"/>
                <w:szCs w:val="22"/>
              </w:rPr>
              <w:instrText>HYPERLINK \l "sub_50401"</w:instrText>
            </w:r>
            <w:r w:rsidRPr="00C151CB">
              <w:rPr>
                <w:rFonts w:ascii="Times New Roman" w:hAnsi="Times New Roman" w:cs="Times New Roman"/>
                <w:sz w:val="22"/>
                <w:szCs w:val="22"/>
              </w:rPr>
              <w:fldChar w:fldCharType="separate"/>
            </w:r>
            <w:r w:rsidRPr="00C151CB">
              <w:rPr>
                <w:rStyle w:val="a4"/>
                <w:rFonts w:ascii="Times New Roman" w:hAnsi="Times New Roman" w:cs="Times New Roman"/>
                <w:color w:val="auto"/>
                <w:sz w:val="22"/>
                <w:szCs w:val="22"/>
              </w:rPr>
              <w:t>1</w:t>
            </w:r>
            <w:r w:rsidRPr="00C151CB">
              <w:rPr>
                <w:rFonts w:ascii="Times New Roman" w:hAnsi="Times New Roman" w:cs="Times New Roman"/>
                <w:sz w:val="22"/>
                <w:szCs w:val="22"/>
              </w:rPr>
              <w:fldChar w:fldCharType="end"/>
            </w:r>
            <w:bookmarkEnd w:id="118"/>
          </w:p>
        </w:tc>
        <w:tc>
          <w:tcPr>
            <w:tcW w:w="4052" w:type="dxa"/>
            <w:gridSpan w:val="2"/>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Анализ сетевого трафика</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Исследование характеристик сетевого трафика, перехват передаваемых данных, в том числе идентификаторов и паролей пользователей</w:t>
            </w:r>
          </w:p>
        </w:tc>
      </w:tr>
      <w:bookmarkStart w:id="119" w:name="sub_8832"/>
      <w:tr w:rsidR="00C151CB" w:rsidRPr="00C151CB">
        <w:tc>
          <w:tcPr>
            <w:tcW w:w="830" w:type="dxa"/>
            <w:tcBorders>
              <w:top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fldChar w:fldCharType="begin"/>
            </w:r>
            <w:r w:rsidRPr="00C151CB">
              <w:rPr>
                <w:rFonts w:ascii="Times New Roman" w:hAnsi="Times New Roman" w:cs="Times New Roman"/>
                <w:sz w:val="22"/>
                <w:szCs w:val="22"/>
              </w:rPr>
              <w:instrText>HYPERLINK \l "sub_50402"</w:instrText>
            </w:r>
            <w:r w:rsidRPr="00C151CB">
              <w:rPr>
                <w:rFonts w:ascii="Times New Roman" w:hAnsi="Times New Roman" w:cs="Times New Roman"/>
                <w:sz w:val="22"/>
                <w:szCs w:val="22"/>
              </w:rPr>
              <w:fldChar w:fldCharType="separate"/>
            </w:r>
            <w:r w:rsidRPr="00C151CB">
              <w:rPr>
                <w:rStyle w:val="a4"/>
                <w:rFonts w:ascii="Times New Roman" w:hAnsi="Times New Roman" w:cs="Times New Roman"/>
                <w:color w:val="auto"/>
                <w:sz w:val="22"/>
                <w:szCs w:val="22"/>
              </w:rPr>
              <w:t>2</w:t>
            </w:r>
            <w:r w:rsidRPr="00C151CB">
              <w:rPr>
                <w:rFonts w:ascii="Times New Roman" w:hAnsi="Times New Roman" w:cs="Times New Roman"/>
                <w:sz w:val="22"/>
                <w:szCs w:val="22"/>
              </w:rPr>
              <w:fldChar w:fldCharType="end"/>
            </w:r>
            <w:bookmarkEnd w:id="119"/>
          </w:p>
        </w:tc>
        <w:tc>
          <w:tcPr>
            <w:tcW w:w="4052" w:type="dxa"/>
            <w:gridSpan w:val="2"/>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Сканирование сети</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Определение протоколов, доступных портов сетевых служб, законов формирования идентификаторов соединений, активных сетевых сервисов, идентификаторов и паролей пользователей</w:t>
            </w:r>
          </w:p>
        </w:tc>
      </w:tr>
      <w:bookmarkStart w:id="120" w:name="sub_8833"/>
      <w:tr w:rsidR="00C151CB" w:rsidRPr="00C151CB">
        <w:tc>
          <w:tcPr>
            <w:tcW w:w="830" w:type="dxa"/>
            <w:tcBorders>
              <w:top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fldChar w:fldCharType="begin"/>
            </w:r>
            <w:r w:rsidRPr="00C151CB">
              <w:rPr>
                <w:rFonts w:ascii="Times New Roman" w:hAnsi="Times New Roman" w:cs="Times New Roman"/>
                <w:sz w:val="22"/>
                <w:szCs w:val="22"/>
              </w:rPr>
              <w:instrText>HYPERLINK \l "sub_50403"</w:instrText>
            </w:r>
            <w:r w:rsidRPr="00C151CB">
              <w:rPr>
                <w:rFonts w:ascii="Times New Roman" w:hAnsi="Times New Roman" w:cs="Times New Roman"/>
                <w:sz w:val="22"/>
                <w:szCs w:val="22"/>
              </w:rPr>
              <w:fldChar w:fldCharType="separate"/>
            </w:r>
            <w:r w:rsidRPr="00C151CB">
              <w:rPr>
                <w:rStyle w:val="a4"/>
                <w:rFonts w:ascii="Times New Roman" w:hAnsi="Times New Roman" w:cs="Times New Roman"/>
                <w:color w:val="auto"/>
                <w:sz w:val="22"/>
                <w:szCs w:val="22"/>
              </w:rPr>
              <w:t>3</w:t>
            </w:r>
            <w:r w:rsidRPr="00C151CB">
              <w:rPr>
                <w:rFonts w:ascii="Times New Roman" w:hAnsi="Times New Roman" w:cs="Times New Roman"/>
                <w:sz w:val="22"/>
                <w:szCs w:val="22"/>
              </w:rPr>
              <w:fldChar w:fldCharType="end"/>
            </w:r>
            <w:bookmarkEnd w:id="120"/>
          </w:p>
        </w:tc>
        <w:tc>
          <w:tcPr>
            <w:tcW w:w="4052" w:type="dxa"/>
            <w:gridSpan w:val="2"/>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"Парольная" атака</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Выполнение любого деструктивного действия, связанного с получением несанкционированного доступа</w:t>
            </w:r>
          </w:p>
        </w:tc>
      </w:tr>
      <w:bookmarkStart w:id="121" w:name="sub_8834"/>
      <w:tr w:rsidR="00C151CB" w:rsidRPr="00C151CB">
        <w:tc>
          <w:tcPr>
            <w:tcW w:w="830" w:type="dxa"/>
            <w:tcBorders>
              <w:top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fldChar w:fldCharType="begin"/>
            </w:r>
            <w:r w:rsidRPr="00C151CB">
              <w:rPr>
                <w:rFonts w:ascii="Times New Roman" w:hAnsi="Times New Roman" w:cs="Times New Roman"/>
                <w:sz w:val="22"/>
                <w:szCs w:val="22"/>
              </w:rPr>
              <w:instrText>HYPERLINK \l "sub_50404"</w:instrText>
            </w:r>
            <w:r w:rsidRPr="00C151CB">
              <w:rPr>
                <w:rFonts w:ascii="Times New Roman" w:hAnsi="Times New Roman" w:cs="Times New Roman"/>
                <w:sz w:val="22"/>
                <w:szCs w:val="22"/>
              </w:rPr>
              <w:fldChar w:fldCharType="separate"/>
            </w:r>
            <w:r w:rsidRPr="00C151CB">
              <w:rPr>
                <w:rStyle w:val="a4"/>
                <w:rFonts w:ascii="Times New Roman" w:hAnsi="Times New Roman" w:cs="Times New Roman"/>
                <w:color w:val="auto"/>
                <w:sz w:val="22"/>
                <w:szCs w:val="22"/>
              </w:rPr>
              <w:t>4</w:t>
            </w:r>
            <w:r w:rsidRPr="00C151CB">
              <w:rPr>
                <w:rFonts w:ascii="Times New Roman" w:hAnsi="Times New Roman" w:cs="Times New Roman"/>
                <w:sz w:val="22"/>
                <w:szCs w:val="22"/>
              </w:rPr>
              <w:fldChar w:fldCharType="end"/>
            </w:r>
            <w:bookmarkEnd w:id="121"/>
          </w:p>
        </w:tc>
        <w:tc>
          <w:tcPr>
            <w:tcW w:w="4052" w:type="dxa"/>
            <w:gridSpan w:val="2"/>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Подмена доверенного объекта сети</w:t>
            </w:r>
          </w:p>
        </w:tc>
        <w:tc>
          <w:tcPr>
            <w:tcW w:w="5295" w:type="dxa"/>
            <w:tcBorders>
              <w:top w:val="single" w:sz="4" w:space="0" w:color="auto"/>
              <w:left w:val="single" w:sz="4" w:space="0" w:color="auto"/>
              <w:bottom w:val="nil"/>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Изменение трассы прохождения сообщений, несанкционированное изменение маршрутно-адресных данных. Несанкционированный доступ к сетевым ресурсам, навязывание ложной информации</w:t>
            </w:r>
          </w:p>
        </w:tc>
      </w:tr>
      <w:bookmarkStart w:id="122" w:name="sub_8835"/>
      <w:tr w:rsidR="00C151CB" w:rsidRPr="00C151CB">
        <w:tc>
          <w:tcPr>
            <w:tcW w:w="830" w:type="dxa"/>
            <w:tcBorders>
              <w:top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fldChar w:fldCharType="begin"/>
            </w:r>
            <w:r w:rsidRPr="00C151CB">
              <w:rPr>
                <w:rFonts w:ascii="Times New Roman" w:hAnsi="Times New Roman" w:cs="Times New Roman"/>
                <w:sz w:val="22"/>
                <w:szCs w:val="22"/>
              </w:rPr>
              <w:instrText>HYPERLINK \l "sub_50405"</w:instrText>
            </w:r>
            <w:r w:rsidRPr="00C151CB">
              <w:rPr>
                <w:rFonts w:ascii="Times New Roman" w:hAnsi="Times New Roman" w:cs="Times New Roman"/>
                <w:sz w:val="22"/>
                <w:szCs w:val="22"/>
              </w:rPr>
              <w:fldChar w:fldCharType="separate"/>
            </w:r>
            <w:r w:rsidRPr="00C151CB">
              <w:rPr>
                <w:rStyle w:val="a4"/>
                <w:rFonts w:ascii="Times New Roman" w:hAnsi="Times New Roman" w:cs="Times New Roman"/>
                <w:color w:val="auto"/>
                <w:sz w:val="22"/>
                <w:szCs w:val="22"/>
              </w:rPr>
              <w:t>5</w:t>
            </w:r>
            <w:r w:rsidRPr="00C151CB">
              <w:rPr>
                <w:rFonts w:ascii="Times New Roman" w:hAnsi="Times New Roman" w:cs="Times New Roman"/>
                <w:sz w:val="22"/>
                <w:szCs w:val="22"/>
              </w:rPr>
              <w:fldChar w:fldCharType="end"/>
            </w:r>
            <w:bookmarkEnd w:id="122"/>
          </w:p>
        </w:tc>
        <w:tc>
          <w:tcPr>
            <w:tcW w:w="4052" w:type="dxa"/>
            <w:gridSpan w:val="2"/>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Навязывание ложного маршрута</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Несанкционированное изменение маршрутно-адресных данных, анализ и модификация передаваемых данных, навязывание ложных сообщений</w:t>
            </w:r>
          </w:p>
        </w:tc>
      </w:tr>
      <w:bookmarkStart w:id="123" w:name="sub_8836"/>
      <w:tr w:rsidR="00C151CB" w:rsidRPr="00C151CB">
        <w:tc>
          <w:tcPr>
            <w:tcW w:w="830" w:type="dxa"/>
            <w:tcBorders>
              <w:top w:val="single" w:sz="4" w:space="0" w:color="auto"/>
              <w:bottom w:val="nil"/>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fldChar w:fldCharType="begin"/>
            </w:r>
            <w:r w:rsidRPr="00C151CB">
              <w:rPr>
                <w:rFonts w:ascii="Times New Roman" w:hAnsi="Times New Roman" w:cs="Times New Roman"/>
                <w:sz w:val="22"/>
                <w:szCs w:val="22"/>
              </w:rPr>
              <w:instrText>HYPERLINK \l "sub_50406"</w:instrText>
            </w:r>
            <w:r w:rsidRPr="00C151CB">
              <w:rPr>
                <w:rFonts w:ascii="Times New Roman" w:hAnsi="Times New Roman" w:cs="Times New Roman"/>
                <w:sz w:val="22"/>
                <w:szCs w:val="22"/>
              </w:rPr>
              <w:fldChar w:fldCharType="separate"/>
            </w:r>
            <w:r w:rsidRPr="00C151CB">
              <w:rPr>
                <w:rStyle w:val="a4"/>
                <w:rFonts w:ascii="Times New Roman" w:hAnsi="Times New Roman" w:cs="Times New Roman"/>
                <w:color w:val="auto"/>
                <w:sz w:val="22"/>
                <w:szCs w:val="22"/>
              </w:rPr>
              <w:t>6</w:t>
            </w:r>
            <w:r w:rsidRPr="00C151CB">
              <w:rPr>
                <w:rFonts w:ascii="Times New Roman" w:hAnsi="Times New Roman" w:cs="Times New Roman"/>
                <w:sz w:val="22"/>
                <w:szCs w:val="22"/>
              </w:rPr>
              <w:fldChar w:fldCharType="end"/>
            </w:r>
            <w:bookmarkEnd w:id="123"/>
          </w:p>
        </w:tc>
        <w:tc>
          <w:tcPr>
            <w:tcW w:w="4052" w:type="dxa"/>
            <w:gridSpan w:val="2"/>
            <w:tcBorders>
              <w:top w:val="single" w:sz="4" w:space="0" w:color="auto"/>
              <w:left w:val="single" w:sz="4" w:space="0" w:color="auto"/>
              <w:bottom w:val="nil"/>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Внедрение ложного объекта сети</w:t>
            </w:r>
          </w:p>
        </w:tc>
        <w:tc>
          <w:tcPr>
            <w:tcW w:w="5295" w:type="dxa"/>
            <w:tcBorders>
              <w:top w:val="single" w:sz="4" w:space="0" w:color="auto"/>
              <w:left w:val="single" w:sz="4" w:space="0" w:color="auto"/>
              <w:bottom w:val="nil"/>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Перехват и просмотр трафика. Несанкционированный доступ к сетевым ресурсам, навязывание ложной информации</w:t>
            </w:r>
          </w:p>
        </w:tc>
      </w:tr>
      <w:bookmarkStart w:id="124" w:name="sub_8837"/>
      <w:tr w:rsidR="00C151CB" w:rsidRPr="00C151CB">
        <w:tc>
          <w:tcPr>
            <w:tcW w:w="830" w:type="dxa"/>
            <w:vMerge w:val="restart"/>
            <w:tcBorders>
              <w:top w:val="single" w:sz="4" w:space="0" w:color="auto"/>
              <w:bottom w:val="nil"/>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fldChar w:fldCharType="begin"/>
            </w:r>
            <w:r w:rsidRPr="00C151CB">
              <w:rPr>
                <w:rFonts w:ascii="Times New Roman" w:hAnsi="Times New Roman" w:cs="Times New Roman"/>
                <w:sz w:val="22"/>
                <w:szCs w:val="22"/>
              </w:rPr>
              <w:instrText>HYPERLINK \l "sub_50407"</w:instrText>
            </w:r>
            <w:r w:rsidRPr="00C151CB">
              <w:rPr>
                <w:rFonts w:ascii="Times New Roman" w:hAnsi="Times New Roman" w:cs="Times New Roman"/>
                <w:sz w:val="22"/>
                <w:szCs w:val="22"/>
              </w:rPr>
              <w:fldChar w:fldCharType="separate"/>
            </w:r>
            <w:r w:rsidRPr="00C151CB">
              <w:rPr>
                <w:rStyle w:val="a4"/>
                <w:rFonts w:ascii="Times New Roman" w:hAnsi="Times New Roman" w:cs="Times New Roman"/>
                <w:color w:val="auto"/>
                <w:sz w:val="22"/>
                <w:szCs w:val="22"/>
              </w:rPr>
              <w:t>7</w:t>
            </w:r>
            <w:r w:rsidRPr="00C151CB">
              <w:rPr>
                <w:rFonts w:ascii="Times New Roman" w:hAnsi="Times New Roman" w:cs="Times New Roman"/>
                <w:sz w:val="22"/>
                <w:szCs w:val="22"/>
              </w:rPr>
              <w:fldChar w:fldCharType="end"/>
            </w:r>
            <w:bookmarkEnd w:id="124"/>
          </w:p>
        </w:tc>
        <w:tc>
          <w:tcPr>
            <w:tcW w:w="899" w:type="dxa"/>
            <w:vMerge w:val="restart"/>
            <w:tcBorders>
              <w:top w:val="single" w:sz="4" w:space="0" w:color="auto"/>
              <w:left w:val="single" w:sz="4" w:space="0" w:color="auto"/>
              <w:bottom w:val="nil"/>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t>Отказ в обслуживании</w:t>
            </w:r>
          </w:p>
        </w:tc>
        <w:tc>
          <w:tcPr>
            <w:tcW w:w="3153"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Частичное исчерпание ресурсов</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Снижение пропускной способности каналов связи, производительности сетевых устройств. Снижение производительности серверных приложений</w:t>
            </w:r>
          </w:p>
        </w:tc>
      </w:tr>
      <w:tr w:rsidR="00C151CB" w:rsidRPr="00C151CB">
        <w:tc>
          <w:tcPr>
            <w:tcW w:w="830" w:type="dxa"/>
            <w:vMerge/>
            <w:tcBorders>
              <w:top w:val="nil"/>
              <w:bottom w:val="nil"/>
              <w:right w:val="single" w:sz="4" w:space="0" w:color="auto"/>
            </w:tcBorders>
          </w:tcPr>
          <w:p w:rsidR="005B4678" w:rsidRPr="00C151CB" w:rsidRDefault="005B4678">
            <w:pPr>
              <w:pStyle w:val="aff7"/>
              <w:rPr>
                <w:rFonts w:ascii="Times New Roman" w:hAnsi="Times New Roman" w:cs="Times New Roman"/>
                <w:sz w:val="22"/>
                <w:szCs w:val="22"/>
              </w:rPr>
            </w:pPr>
          </w:p>
        </w:tc>
        <w:tc>
          <w:tcPr>
            <w:tcW w:w="899" w:type="dxa"/>
            <w:vMerge/>
            <w:tcBorders>
              <w:top w:val="nil"/>
              <w:left w:val="single" w:sz="4" w:space="0" w:color="auto"/>
              <w:bottom w:val="nil"/>
              <w:right w:val="single" w:sz="4" w:space="0" w:color="auto"/>
            </w:tcBorders>
          </w:tcPr>
          <w:p w:rsidR="005B4678" w:rsidRPr="00C151CB" w:rsidRDefault="005B4678">
            <w:pPr>
              <w:pStyle w:val="aff7"/>
              <w:rPr>
                <w:rFonts w:ascii="Times New Roman" w:hAnsi="Times New Roman" w:cs="Times New Roman"/>
                <w:sz w:val="22"/>
                <w:szCs w:val="22"/>
              </w:rPr>
            </w:pPr>
          </w:p>
        </w:tc>
        <w:tc>
          <w:tcPr>
            <w:tcW w:w="3153"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Полное исчерпание ресурсов</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Невозможность передачи сообщений из-за отсутствия доступа к среде передачи, отказ в установлении соединения. Отказ в предоставлении сервиса (электронной почты, файлового и т.д.)</w:t>
            </w:r>
          </w:p>
        </w:tc>
      </w:tr>
      <w:tr w:rsidR="00C151CB" w:rsidRPr="00C151CB">
        <w:tc>
          <w:tcPr>
            <w:tcW w:w="830" w:type="dxa"/>
            <w:vMerge/>
            <w:tcBorders>
              <w:top w:val="nil"/>
              <w:bottom w:val="nil"/>
              <w:right w:val="single" w:sz="4" w:space="0" w:color="auto"/>
            </w:tcBorders>
          </w:tcPr>
          <w:p w:rsidR="005B4678" w:rsidRPr="00C151CB" w:rsidRDefault="005B4678">
            <w:pPr>
              <w:pStyle w:val="aff7"/>
              <w:rPr>
                <w:rFonts w:ascii="Times New Roman" w:hAnsi="Times New Roman" w:cs="Times New Roman"/>
                <w:sz w:val="22"/>
                <w:szCs w:val="22"/>
              </w:rPr>
            </w:pPr>
          </w:p>
        </w:tc>
        <w:tc>
          <w:tcPr>
            <w:tcW w:w="899" w:type="dxa"/>
            <w:vMerge/>
            <w:tcBorders>
              <w:top w:val="nil"/>
              <w:left w:val="single" w:sz="4" w:space="0" w:color="auto"/>
              <w:bottom w:val="nil"/>
              <w:right w:val="single" w:sz="4" w:space="0" w:color="auto"/>
            </w:tcBorders>
          </w:tcPr>
          <w:p w:rsidR="005B4678" w:rsidRPr="00C151CB" w:rsidRDefault="005B4678">
            <w:pPr>
              <w:pStyle w:val="aff7"/>
              <w:rPr>
                <w:rFonts w:ascii="Times New Roman" w:hAnsi="Times New Roman" w:cs="Times New Roman"/>
                <w:sz w:val="22"/>
                <w:szCs w:val="22"/>
              </w:rPr>
            </w:pPr>
          </w:p>
        </w:tc>
        <w:tc>
          <w:tcPr>
            <w:tcW w:w="3153"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Нарушение логической связности между атрибутами, данными, объектами</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Невозможность передачи, сообщений из-за отсутствия корректных маршрутно-адресных данных. Невозможность получения услуг ввиду несанкционированной модификации идентификаторов, паролей и т.п.</w:t>
            </w:r>
          </w:p>
        </w:tc>
      </w:tr>
      <w:tr w:rsidR="00C151CB" w:rsidRPr="00C151CB">
        <w:tc>
          <w:tcPr>
            <w:tcW w:w="830" w:type="dxa"/>
            <w:vMerge/>
            <w:tcBorders>
              <w:top w:val="nil"/>
              <w:bottom w:val="single" w:sz="4" w:space="0" w:color="auto"/>
              <w:right w:val="single" w:sz="4" w:space="0" w:color="auto"/>
            </w:tcBorders>
          </w:tcPr>
          <w:p w:rsidR="005B4678" w:rsidRPr="00C151CB" w:rsidRDefault="005B4678">
            <w:pPr>
              <w:pStyle w:val="aff7"/>
              <w:rPr>
                <w:rFonts w:ascii="Times New Roman" w:hAnsi="Times New Roman" w:cs="Times New Roman"/>
                <w:sz w:val="22"/>
                <w:szCs w:val="22"/>
              </w:rPr>
            </w:pPr>
          </w:p>
        </w:tc>
        <w:tc>
          <w:tcPr>
            <w:tcW w:w="899" w:type="dxa"/>
            <w:vMerge/>
            <w:tcBorders>
              <w:top w:val="nil"/>
              <w:left w:val="single" w:sz="4" w:space="0" w:color="auto"/>
              <w:bottom w:val="single" w:sz="4" w:space="0" w:color="auto"/>
              <w:right w:val="single" w:sz="4" w:space="0" w:color="auto"/>
            </w:tcBorders>
          </w:tcPr>
          <w:p w:rsidR="005B4678" w:rsidRPr="00C151CB" w:rsidRDefault="005B4678">
            <w:pPr>
              <w:pStyle w:val="aff7"/>
              <w:rPr>
                <w:rFonts w:ascii="Times New Roman" w:hAnsi="Times New Roman" w:cs="Times New Roman"/>
                <w:sz w:val="22"/>
                <w:szCs w:val="22"/>
              </w:rPr>
            </w:pPr>
          </w:p>
        </w:tc>
        <w:tc>
          <w:tcPr>
            <w:tcW w:w="3153"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Использование ошибок в программах</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Нарушение работоспособности сетевых устройств</w:t>
            </w:r>
          </w:p>
        </w:tc>
      </w:tr>
      <w:bookmarkStart w:id="125" w:name="sub_8838"/>
      <w:tr w:rsidR="00C151CB" w:rsidRPr="00C151CB">
        <w:tc>
          <w:tcPr>
            <w:tcW w:w="830" w:type="dxa"/>
            <w:vMerge w:val="restart"/>
            <w:tcBorders>
              <w:top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fldChar w:fldCharType="begin"/>
            </w:r>
            <w:r w:rsidRPr="00C151CB">
              <w:rPr>
                <w:rFonts w:ascii="Times New Roman" w:hAnsi="Times New Roman" w:cs="Times New Roman"/>
                <w:sz w:val="22"/>
                <w:szCs w:val="22"/>
              </w:rPr>
              <w:instrText>HYPERLINK \l "sub_50408"</w:instrText>
            </w:r>
            <w:r w:rsidRPr="00C151CB">
              <w:rPr>
                <w:rFonts w:ascii="Times New Roman" w:hAnsi="Times New Roman" w:cs="Times New Roman"/>
                <w:sz w:val="22"/>
                <w:szCs w:val="22"/>
              </w:rPr>
              <w:fldChar w:fldCharType="separate"/>
            </w:r>
            <w:r w:rsidRPr="00C151CB">
              <w:rPr>
                <w:rStyle w:val="a4"/>
                <w:rFonts w:ascii="Times New Roman" w:hAnsi="Times New Roman" w:cs="Times New Roman"/>
                <w:color w:val="auto"/>
                <w:sz w:val="22"/>
                <w:szCs w:val="22"/>
              </w:rPr>
              <w:t>8</w:t>
            </w:r>
            <w:r w:rsidRPr="00C151CB">
              <w:rPr>
                <w:rFonts w:ascii="Times New Roman" w:hAnsi="Times New Roman" w:cs="Times New Roman"/>
                <w:sz w:val="22"/>
                <w:szCs w:val="22"/>
              </w:rPr>
              <w:fldChar w:fldCharType="end"/>
            </w:r>
            <w:bookmarkEnd w:id="125"/>
          </w:p>
        </w:tc>
        <w:tc>
          <w:tcPr>
            <w:tcW w:w="899" w:type="dxa"/>
            <w:vMerge w:val="restart"/>
            <w:tcBorders>
              <w:top w:val="single" w:sz="4" w:space="0" w:color="auto"/>
              <w:left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t>Удаленный запуск приложений</w:t>
            </w:r>
          </w:p>
        </w:tc>
        <w:tc>
          <w:tcPr>
            <w:tcW w:w="3153"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Путем рассылки файлов, содержащих деструктивный исполняемый код, вирусное заражение</w:t>
            </w:r>
          </w:p>
        </w:tc>
        <w:tc>
          <w:tcPr>
            <w:tcW w:w="5295" w:type="dxa"/>
            <w:vMerge w:val="restart"/>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Нарушение конфиденциальности, целостности, доступности информации</w:t>
            </w:r>
          </w:p>
        </w:tc>
      </w:tr>
      <w:tr w:rsidR="00C151CB" w:rsidRPr="00C151CB">
        <w:tc>
          <w:tcPr>
            <w:tcW w:w="830" w:type="dxa"/>
            <w:vMerge/>
            <w:tcBorders>
              <w:top w:val="single" w:sz="4" w:space="0" w:color="auto"/>
              <w:bottom w:val="single" w:sz="4" w:space="0" w:color="auto"/>
              <w:right w:val="single" w:sz="4" w:space="0" w:color="auto"/>
            </w:tcBorders>
          </w:tcPr>
          <w:p w:rsidR="005B4678" w:rsidRPr="00C151CB" w:rsidRDefault="005B4678">
            <w:pPr>
              <w:pStyle w:val="aff7"/>
              <w:rPr>
                <w:rFonts w:ascii="Times New Roman" w:hAnsi="Times New Roman" w:cs="Times New Roman"/>
                <w:sz w:val="22"/>
                <w:szCs w:val="22"/>
              </w:rPr>
            </w:pPr>
          </w:p>
        </w:tc>
        <w:tc>
          <w:tcPr>
            <w:tcW w:w="899" w:type="dxa"/>
            <w:vMerge/>
            <w:tcBorders>
              <w:top w:val="single" w:sz="4" w:space="0" w:color="auto"/>
              <w:left w:val="single" w:sz="4" w:space="0" w:color="auto"/>
              <w:bottom w:val="single" w:sz="4" w:space="0" w:color="auto"/>
              <w:right w:val="single" w:sz="4" w:space="0" w:color="auto"/>
            </w:tcBorders>
          </w:tcPr>
          <w:p w:rsidR="005B4678" w:rsidRPr="00C151CB" w:rsidRDefault="005B4678">
            <w:pPr>
              <w:pStyle w:val="aff7"/>
              <w:rPr>
                <w:rFonts w:ascii="Times New Roman" w:hAnsi="Times New Roman" w:cs="Times New Roman"/>
                <w:sz w:val="22"/>
                <w:szCs w:val="22"/>
              </w:rPr>
            </w:pPr>
          </w:p>
        </w:tc>
        <w:tc>
          <w:tcPr>
            <w:tcW w:w="3153"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Путем переполнения буфера серверного приложения</w:t>
            </w:r>
          </w:p>
        </w:tc>
        <w:tc>
          <w:tcPr>
            <w:tcW w:w="5295" w:type="dxa"/>
            <w:vMerge/>
            <w:tcBorders>
              <w:top w:val="single" w:sz="4" w:space="0" w:color="auto"/>
              <w:left w:val="single" w:sz="4" w:space="0" w:color="auto"/>
              <w:bottom w:val="single" w:sz="4" w:space="0" w:color="auto"/>
            </w:tcBorders>
          </w:tcPr>
          <w:p w:rsidR="005B4678" w:rsidRPr="00C151CB" w:rsidRDefault="005B4678">
            <w:pPr>
              <w:pStyle w:val="aff7"/>
              <w:rPr>
                <w:rFonts w:ascii="Times New Roman" w:hAnsi="Times New Roman" w:cs="Times New Roman"/>
                <w:sz w:val="22"/>
                <w:szCs w:val="22"/>
              </w:rPr>
            </w:pPr>
          </w:p>
        </w:tc>
      </w:tr>
      <w:tr w:rsidR="00C151CB" w:rsidRPr="00C151CB">
        <w:tc>
          <w:tcPr>
            <w:tcW w:w="830" w:type="dxa"/>
            <w:vMerge/>
            <w:tcBorders>
              <w:top w:val="single" w:sz="4" w:space="0" w:color="auto"/>
              <w:bottom w:val="single" w:sz="4" w:space="0" w:color="auto"/>
              <w:right w:val="single" w:sz="4" w:space="0" w:color="auto"/>
            </w:tcBorders>
          </w:tcPr>
          <w:p w:rsidR="005B4678" w:rsidRPr="00C151CB" w:rsidRDefault="005B4678">
            <w:pPr>
              <w:pStyle w:val="aff7"/>
              <w:rPr>
                <w:rFonts w:ascii="Times New Roman" w:hAnsi="Times New Roman" w:cs="Times New Roman"/>
                <w:sz w:val="22"/>
                <w:szCs w:val="22"/>
              </w:rPr>
            </w:pPr>
          </w:p>
        </w:tc>
        <w:tc>
          <w:tcPr>
            <w:tcW w:w="899" w:type="dxa"/>
            <w:vMerge/>
            <w:tcBorders>
              <w:top w:val="single" w:sz="4" w:space="0" w:color="auto"/>
              <w:left w:val="single" w:sz="4" w:space="0" w:color="auto"/>
              <w:bottom w:val="single" w:sz="4" w:space="0" w:color="auto"/>
              <w:right w:val="single" w:sz="4" w:space="0" w:color="auto"/>
            </w:tcBorders>
          </w:tcPr>
          <w:p w:rsidR="005B4678" w:rsidRPr="00C151CB" w:rsidRDefault="005B4678">
            <w:pPr>
              <w:pStyle w:val="aff7"/>
              <w:rPr>
                <w:rFonts w:ascii="Times New Roman" w:hAnsi="Times New Roman" w:cs="Times New Roman"/>
                <w:sz w:val="22"/>
                <w:szCs w:val="22"/>
              </w:rPr>
            </w:pPr>
          </w:p>
        </w:tc>
        <w:tc>
          <w:tcPr>
            <w:tcW w:w="3153"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t xml:space="preserve">Путем использования возможностей удаленного </w:t>
            </w:r>
            <w:r w:rsidRPr="00C151CB">
              <w:rPr>
                <w:rFonts w:ascii="Times New Roman" w:hAnsi="Times New Roman" w:cs="Times New Roman"/>
                <w:sz w:val="22"/>
                <w:szCs w:val="22"/>
              </w:rPr>
              <w:lastRenderedPageBreak/>
              <w:t>управления системой, предоставляемых скрытыми программными и аппаратными закладками либо используемыми штатными средствами</w:t>
            </w:r>
          </w:p>
        </w:tc>
        <w:tc>
          <w:tcPr>
            <w:tcW w:w="5295" w:type="dxa"/>
            <w:tcBorders>
              <w:top w:val="single" w:sz="4" w:space="0" w:color="auto"/>
              <w:left w:val="single" w:sz="4" w:space="0" w:color="auto"/>
              <w:bottom w:val="single" w:sz="4" w:space="0" w:color="auto"/>
            </w:tcBorders>
          </w:tcPr>
          <w:p w:rsidR="005B4678" w:rsidRPr="00C151CB" w:rsidRDefault="00C151CB">
            <w:pPr>
              <w:pStyle w:val="aff7"/>
              <w:rPr>
                <w:rFonts w:ascii="Times New Roman" w:hAnsi="Times New Roman" w:cs="Times New Roman"/>
                <w:sz w:val="22"/>
                <w:szCs w:val="22"/>
              </w:rPr>
            </w:pPr>
            <w:r w:rsidRPr="00C151CB">
              <w:rPr>
                <w:rFonts w:ascii="Times New Roman" w:hAnsi="Times New Roman" w:cs="Times New Roman"/>
                <w:sz w:val="22"/>
                <w:szCs w:val="22"/>
              </w:rPr>
              <w:lastRenderedPageBreak/>
              <w:t>Скрытое управление системой</w:t>
            </w:r>
          </w:p>
        </w:tc>
      </w:tr>
    </w:tbl>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Процесс реализации угрозы в общем случае состоит из четырех этапов: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сбора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вторжения (проникновения в операционную среду);</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осуществления несанкционированного доступа;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ликвидации следов несанкционированного доступа.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этапе сбора информации нарушителя могут интересовать различные сведения об ИСПДн, в том числе:</w:t>
      </w:r>
    </w:p>
    <w:p w:rsidR="005B4678" w:rsidRPr="00C151CB" w:rsidRDefault="00C151CB">
      <w:pPr>
        <w:rPr>
          <w:rFonts w:ascii="Times New Roman" w:hAnsi="Times New Roman" w:cs="Times New Roman"/>
          <w:sz w:val="28"/>
          <w:szCs w:val="28"/>
        </w:rPr>
      </w:pPr>
      <w:bookmarkStart w:id="126" w:name="sub_5040801"/>
      <w:r w:rsidRPr="00C151CB">
        <w:rPr>
          <w:rFonts w:ascii="Times New Roman" w:hAnsi="Times New Roman" w:cs="Times New Roman"/>
          <w:sz w:val="28"/>
          <w:szCs w:val="28"/>
        </w:rPr>
        <w:t>а) о топологии сети, в которой функционирует система. При этом может исследоваться область вокруг сети (например, нарушителя могут интересовать адреса доверенных, но менее защищенных хостов). Для определения доступности хоста могут использоваться простейшие команды (например, команда ping для посылки ICMP-запросов ECHO_REQUEST с ожиданием на них ICMP-ответов ECHO_REPLY). Существуют утилиты, осуществляющие параллельное определение доступности хостов (такие как fping), которые способны просканировать большую область адресного пространства на предмет доступности хостов за короткий промежуток времени. Топология сети часто определяется на основании "счетчика узлов" (дистанции между хостами). При этом могут применяться такие методы, как  "модуляции TTL" и записи маршрута.</w:t>
      </w:r>
    </w:p>
    <w:bookmarkEnd w:id="126"/>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Метод "модуляции TTL" реализован программой traceroute (для Windows NT - tracert.exe) и заключается в модуляции поля TTL IP-пакетов. Для записи маршрута могут использоваться ICMP-пакеты, создаваемые командой ping.</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Сбор информации может быть также основан на запросах: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DNS-серверу о списке зарегистрированных (и, вероятно, активных) хостов;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маршрутизатору на основе протокола RIP об известных маршрутах (информация о топологии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некорректно сконфигурированным устройствам, поддерживающим протокол SNMP (информация о топологии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Если ИСПДн находится за межсетевым экраном (</w:t>
      </w:r>
      <w:hyperlink w:anchor="sub_776" w:history="1">
        <w:r w:rsidRPr="00C151CB">
          <w:rPr>
            <w:rStyle w:val="a4"/>
            <w:rFonts w:ascii="Times New Roman" w:hAnsi="Times New Roman" w:cs="Times New Roman"/>
            <w:color w:val="auto"/>
            <w:sz w:val="28"/>
            <w:szCs w:val="28"/>
          </w:rPr>
          <w:t>МЭ</w:t>
        </w:r>
      </w:hyperlink>
      <w:r w:rsidRPr="00C151CB">
        <w:rPr>
          <w:rFonts w:ascii="Times New Roman" w:hAnsi="Times New Roman" w:cs="Times New Roman"/>
          <w:sz w:val="28"/>
          <w:szCs w:val="28"/>
        </w:rPr>
        <w:t>), возможен сбор информации о конфигурации МЭ и о топологии ИСПДн за МЭ, в том числе путем посылки пакетов на все порты всех предполагаемых хостов внутренней (защищаемой) сети;</w:t>
      </w:r>
    </w:p>
    <w:p w:rsidR="005B4678" w:rsidRPr="00C151CB" w:rsidRDefault="00C151CB">
      <w:pPr>
        <w:rPr>
          <w:rFonts w:ascii="Times New Roman" w:hAnsi="Times New Roman" w:cs="Times New Roman"/>
          <w:sz w:val="28"/>
          <w:szCs w:val="28"/>
        </w:rPr>
      </w:pPr>
      <w:bookmarkStart w:id="127" w:name="sub_5040802"/>
      <w:r w:rsidRPr="00C151CB">
        <w:rPr>
          <w:rFonts w:ascii="Times New Roman" w:hAnsi="Times New Roman" w:cs="Times New Roman"/>
          <w:sz w:val="28"/>
          <w:szCs w:val="28"/>
        </w:rPr>
        <w:t xml:space="preserve">б) о типе операционной системы (ОС) в ИСПДн. Самый известный способ определения типа </w:t>
      </w:r>
      <w:hyperlink w:anchor="sub_7710" w:history="1">
        <w:r w:rsidRPr="00C151CB">
          <w:rPr>
            <w:rStyle w:val="a4"/>
            <w:rFonts w:ascii="Times New Roman" w:hAnsi="Times New Roman" w:cs="Times New Roman"/>
            <w:color w:val="auto"/>
            <w:sz w:val="28"/>
            <w:szCs w:val="28"/>
          </w:rPr>
          <w:t>ОС</w:t>
        </w:r>
      </w:hyperlink>
      <w:r w:rsidRPr="00C151CB">
        <w:rPr>
          <w:rFonts w:ascii="Times New Roman" w:hAnsi="Times New Roman" w:cs="Times New Roman"/>
          <w:sz w:val="28"/>
          <w:szCs w:val="28"/>
        </w:rPr>
        <w:t xml:space="preserve"> хоста основан на том, что различные типы ОС по-разному реализуют требования стандартов RFC к стеку TCP/IP. Это позволяет нарушителю удаленно идентифицировать тип ОС, установленной на хосте ИСПДн путем посылки специальным образом сформированных запросов и анализа полученных ответов.</w:t>
      </w:r>
    </w:p>
    <w:bookmarkEnd w:id="127"/>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Существуют специальные средства, реализующие данные методы, в частности, Nmap и QueSO. Можно отметить также такой метод определения типа ОС, как простейший запрос на установление соединения по протоколу удаленного доступа telnet (telnet-соединения), в результате которого по "внешнему виду" ответа можно определить тип ОС хоста. Наличие определенных сервисов также может служить дополнительным признаком для определения типа ОС хоста;</w:t>
      </w:r>
    </w:p>
    <w:p w:rsidR="005B4678" w:rsidRPr="00C151CB" w:rsidRDefault="00C151CB">
      <w:pPr>
        <w:rPr>
          <w:rFonts w:ascii="Times New Roman" w:hAnsi="Times New Roman" w:cs="Times New Roman"/>
          <w:sz w:val="28"/>
          <w:szCs w:val="28"/>
        </w:rPr>
      </w:pPr>
      <w:bookmarkStart w:id="128" w:name="sub_5040803"/>
      <w:r w:rsidRPr="00C151CB">
        <w:rPr>
          <w:rFonts w:ascii="Times New Roman" w:hAnsi="Times New Roman" w:cs="Times New Roman"/>
          <w:sz w:val="28"/>
          <w:szCs w:val="28"/>
        </w:rPr>
        <w:t>в) о функционирующих на хостах сервисах. Определение сервисов, исполняемых на хосте, основано на методе выявления "открытых портов", направленном на сбор информации о доступности хоста. Например, для определения доступности UDP-порта необходимо получить отклик в ответ на посылку UDP-пакета соответствующему порту:</w:t>
      </w:r>
    </w:p>
    <w:bookmarkEnd w:id="12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если в ответ пришло сообщение ICMP PORT UNREACHEBLE, то соответствующий сервис недоступен;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если данное сообщение не поступило, то порт "открыт".</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Возможны весьма разнообразные вариации использования этого метода в зависимости от используемого протокола в стеке протоколов TCP/IP.</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Для автоматизации сбора информации об ИСПДн разработано множество программных средств. В качестве примера можно отметить следующие из них:</w:t>
      </w:r>
    </w:p>
    <w:p w:rsidR="005B4678" w:rsidRPr="00C151CB" w:rsidRDefault="00C151CB">
      <w:pPr>
        <w:rPr>
          <w:rFonts w:ascii="Times New Roman" w:hAnsi="Times New Roman" w:cs="Times New Roman"/>
          <w:sz w:val="28"/>
          <w:szCs w:val="28"/>
        </w:rPr>
      </w:pPr>
      <w:bookmarkStart w:id="129" w:name="sub_5040810"/>
      <w:r w:rsidRPr="00C151CB">
        <w:rPr>
          <w:rFonts w:ascii="Times New Roman" w:hAnsi="Times New Roman" w:cs="Times New Roman"/>
          <w:sz w:val="28"/>
          <w:szCs w:val="28"/>
        </w:rPr>
        <w:t>1) Strobe, Portscanner - оптимизированные средства определения доступных сервисов на основе опроса TCP-портов;</w:t>
      </w:r>
    </w:p>
    <w:p w:rsidR="005B4678" w:rsidRPr="00C151CB" w:rsidRDefault="00C151CB">
      <w:pPr>
        <w:rPr>
          <w:rFonts w:ascii="Times New Roman" w:hAnsi="Times New Roman" w:cs="Times New Roman"/>
          <w:sz w:val="28"/>
          <w:szCs w:val="28"/>
        </w:rPr>
      </w:pPr>
      <w:bookmarkStart w:id="130" w:name="sub_5040820"/>
      <w:bookmarkEnd w:id="129"/>
      <w:r w:rsidRPr="00C151CB">
        <w:rPr>
          <w:rFonts w:ascii="Times New Roman" w:hAnsi="Times New Roman" w:cs="Times New Roman"/>
          <w:sz w:val="28"/>
          <w:szCs w:val="28"/>
        </w:rPr>
        <w:t>2) Nmap - средство сканирования доступных сервисов, предназначенное для ОС Linux, FreeBSD, Open BSD, Solaris, Windows NT. Является самым популярным в настоящее время средством сканирования сетевых сервисов;</w:t>
      </w:r>
    </w:p>
    <w:p w:rsidR="005B4678" w:rsidRPr="00C151CB" w:rsidRDefault="00C151CB">
      <w:pPr>
        <w:rPr>
          <w:rFonts w:ascii="Times New Roman" w:hAnsi="Times New Roman" w:cs="Times New Roman"/>
          <w:sz w:val="28"/>
          <w:szCs w:val="28"/>
        </w:rPr>
      </w:pPr>
      <w:bookmarkStart w:id="131" w:name="sub_5040830"/>
      <w:bookmarkEnd w:id="130"/>
      <w:r w:rsidRPr="00C151CB">
        <w:rPr>
          <w:rFonts w:ascii="Times New Roman" w:hAnsi="Times New Roman" w:cs="Times New Roman"/>
          <w:sz w:val="28"/>
          <w:szCs w:val="28"/>
        </w:rPr>
        <w:t>3) Queso - высокоточное средство определения ОС хоста сети на основе посылки цепи корректных и некорректных TCP-пакетов, анализа отклика и сравнения его с множеством известных откликов различных ОС. Данное средство также является популярным на сегодняшний день средством сканирования;</w:t>
      </w:r>
    </w:p>
    <w:p w:rsidR="005B4678" w:rsidRPr="00C151CB" w:rsidRDefault="00C151CB">
      <w:pPr>
        <w:rPr>
          <w:rFonts w:ascii="Times New Roman" w:hAnsi="Times New Roman" w:cs="Times New Roman"/>
          <w:sz w:val="28"/>
          <w:szCs w:val="28"/>
        </w:rPr>
      </w:pPr>
      <w:bookmarkStart w:id="132" w:name="sub_5040840"/>
      <w:bookmarkEnd w:id="131"/>
      <w:r w:rsidRPr="00C151CB">
        <w:rPr>
          <w:rFonts w:ascii="Times New Roman" w:hAnsi="Times New Roman" w:cs="Times New Roman"/>
          <w:sz w:val="28"/>
          <w:szCs w:val="28"/>
        </w:rPr>
        <w:t>4) Cheops - сканер топологии сети позволяет получить топологию сети, включая картину домена, области IP-адресов и т.д. При этом определяется ОС хоста, а также возможные сетевые устройства (принтеры, маршрутизаторы и т.д.);</w:t>
      </w:r>
    </w:p>
    <w:p w:rsidR="005B4678" w:rsidRPr="00C151CB" w:rsidRDefault="00C151CB">
      <w:pPr>
        <w:rPr>
          <w:rFonts w:ascii="Times New Roman" w:hAnsi="Times New Roman" w:cs="Times New Roman"/>
          <w:sz w:val="28"/>
          <w:szCs w:val="28"/>
        </w:rPr>
      </w:pPr>
      <w:bookmarkStart w:id="133" w:name="sub_5040850"/>
      <w:bookmarkEnd w:id="132"/>
      <w:r w:rsidRPr="00C151CB">
        <w:rPr>
          <w:rFonts w:ascii="Times New Roman" w:hAnsi="Times New Roman" w:cs="Times New Roman"/>
          <w:sz w:val="28"/>
          <w:szCs w:val="28"/>
        </w:rPr>
        <w:t>5) Firewalk - сканер, использующий методы программы traceroute в интересах анализа отклика на IP-пакеты для определения конфигурации межсетевого экрана и построения топологии сети.</w:t>
      </w:r>
    </w:p>
    <w:bookmarkEnd w:id="133"/>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этапе вторжения исследуется наличие типовых уязвимостей в системных сервисах или ошибок в администрировании системы. Успешным результатом использования уязвимостей обычно является получение процессом нарушителя привилегированного режима выполнения (доступа к привилегированному режиму выполнения командного процессора), внесение в систему учетной записи незаконного пользователя, получение файла паролей или нарушение работоспособности атакуемого хоста.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Этот этап развития угрозы, как правило, является многофазным. К фазам процесса реализации угрозы могут относиться, например: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установление связи с хостом, относительно которого реализуется угроза;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выявление уязвимости;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внедрение вредоносной программы в интересах расширения прав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реализуемые на этапе вторжения, подразделяются по уровням стека протоколов TCP/IP, поскольку формируются на сетевом, транспортном или прикладном уровне в зависимости от используемого механизма вторжения.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типовым угрозам, реализуемым на сетевом и транспортном уровнях, относятся такие как:</w:t>
      </w:r>
    </w:p>
    <w:p w:rsidR="005B4678" w:rsidRPr="00C151CB" w:rsidRDefault="00C151CB">
      <w:pPr>
        <w:rPr>
          <w:rFonts w:ascii="Times New Roman" w:hAnsi="Times New Roman" w:cs="Times New Roman"/>
          <w:sz w:val="28"/>
          <w:szCs w:val="28"/>
        </w:rPr>
      </w:pPr>
      <w:bookmarkStart w:id="134" w:name="sub_50408100"/>
      <w:r w:rsidRPr="00C151CB">
        <w:rPr>
          <w:rFonts w:ascii="Times New Roman" w:hAnsi="Times New Roman" w:cs="Times New Roman"/>
          <w:sz w:val="28"/>
          <w:szCs w:val="28"/>
        </w:rPr>
        <w:t>a) угроза, направленная на подмену доверенного объекта;</w:t>
      </w:r>
    </w:p>
    <w:p w:rsidR="005B4678" w:rsidRPr="00C151CB" w:rsidRDefault="00C151CB">
      <w:pPr>
        <w:rPr>
          <w:rFonts w:ascii="Times New Roman" w:hAnsi="Times New Roman" w:cs="Times New Roman"/>
          <w:sz w:val="28"/>
          <w:szCs w:val="28"/>
        </w:rPr>
      </w:pPr>
      <w:bookmarkStart w:id="135" w:name="sub_50408200"/>
      <w:bookmarkEnd w:id="134"/>
      <w:r w:rsidRPr="00C151CB">
        <w:rPr>
          <w:rFonts w:ascii="Times New Roman" w:hAnsi="Times New Roman" w:cs="Times New Roman"/>
          <w:sz w:val="28"/>
          <w:szCs w:val="28"/>
        </w:rPr>
        <w:t>б) угроза, направленная на создание в сети ложного маршрута;</w:t>
      </w:r>
    </w:p>
    <w:p w:rsidR="005B4678" w:rsidRPr="00C151CB" w:rsidRDefault="00C151CB">
      <w:pPr>
        <w:rPr>
          <w:rFonts w:ascii="Times New Roman" w:hAnsi="Times New Roman" w:cs="Times New Roman"/>
          <w:sz w:val="28"/>
          <w:szCs w:val="28"/>
        </w:rPr>
      </w:pPr>
      <w:bookmarkStart w:id="136" w:name="sub_50408300"/>
      <w:bookmarkEnd w:id="135"/>
      <w:r w:rsidRPr="00C151CB">
        <w:rPr>
          <w:rFonts w:ascii="Times New Roman" w:hAnsi="Times New Roman" w:cs="Times New Roman"/>
          <w:sz w:val="28"/>
          <w:szCs w:val="28"/>
        </w:rPr>
        <w:t>в) угрозы, направленные на создание ложного объекта с использованием недостатков алгоритмов удаленного поиска;</w:t>
      </w:r>
    </w:p>
    <w:p w:rsidR="005B4678" w:rsidRPr="00C151CB" w:rsidRDefault="00C151CB">
      <w:pPr>
        <w:rPr>
          <w:rFonts w:ascii="Times New Roman" w:hAnsi="Times New Roman" w:cs="Times New Roman"/>
          <w:sz w:val="28"/>
          <w:szCs w:val="28"/>
        </w:rPr>
      </w:pPr>
      <w:bookmarkStart w:id="137" w:name="sub_50408400"/>
      <w:bookmarkEnd w:id="136"/>
      <w:r w:rsidRPr="00C151CB">
        <w:rPr>
          <w:rFonts w:ascii="Times New Roman" w:hAnsi="Times New Roman" w:cs="Times New Roman"/>
          <w:sz w:val="28"/>
          <w:szCs w:val="28"/>
        </w:rPr>
        <w:t>г) угрозы типа "отказ в обслуживании", основанные на IP-дефрагментации, на формировании некорректных ICMP-запросов (например, атака "Ping of Death" и "Smurf"), на формировании некорректных TCP-запросов (атака "Land"), на создании "шторма" пакетов с запросами на соединение (атаки "SYN Flood") и др.</w:t>
      </w:r>
    </w:p>
    <w:bookmarkEnd w:id="137"/>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типовым угрозам, реализуемым на прикладном уровне, относятся угрозы, направленные на несанкционированный запуск приложений, угрозы, реализация которых связана с внедрением программных закладок (типа "троянский конь"), с выявлением паролей доступа в сеть или к определенному хосту и т.д.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Если реализация угрозы не принесла нарушителю наивысших прав доступа в системе, возможны попытки расширения этих прав до максимально возможного уровня. Для этого могут использоваться уязвимости не только сетевых сервисов, но и уязвимости системного программного обеспечения хостов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этапе реализации несанкционированного доступа осуществляется собственно достижение цели реализации угрозы: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нарушение конфиденциальности (копирование, неправомерное распространение);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нарушение целостности (уничтожение, изменение);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нарушение доступности (блокирование).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этом же этапе, после указанных действий, как правило, формируется так называемый "черный вход" в виде одного из сервисов (демонов), обслуживающих некоторый порт и выполняющих команды нарушителя. "Черный вход" оставляется в системе в интересах обеспечения: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возможности получить доступ к хосту, даже если администратор устранит использованную для успешной реализации угрозы уязвимость;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возможности получить доступ к хосту как можно более скрытно;</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возможности получить доступ к хосту быстро (не повторяя заново процесс реализации угрозы).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"Черный вход" позволяет нарушителю внедрить в сеть или на определенный хост вредоносную программу, например, "анализатор паролей" (password sniffer) - программу, выделяющую пользовательские идентификаторы и пароли из сетевого трафика при работе протоколов высокого уровня (ftp, telnet, rlogin и т.д.). Объектами внедрения вредоносных программ могут быть программы </w:t>
      </w:r>
      <w:r w:rsidRPr="00C151CB">
        <w:rPr>
          <w:rFonts w:ascii="Times New Roman" w:hAnsi="Times New Roman" w:cs="Times New Roman"/>
          <w:sz w:val="28"/>
          <w:szCs w:val="28"/>
        </w:rPr>
        <w:lastRenderedPageBreak/>
        <w:t>аутентификации и идентификации, сетевые сервисы, ядро операционной системы, файловая система, библиотеки и т.д.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Наконец, на этапе ликвидации следов реализации угрозы осуществляется попытка уничтожения следов действий нарушителя. При этом удаляются соответствующие записи из всех возможных журналов аудита, в том числе записи о факте сбора информации.</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38" w:name="sub_505"/>
      <w:r w:rsidRPr="00C151CB">
        <w:rPr>
          <w:rFonts w:ascii="Times New Roman" w:hAnsi="Times New Roman" w:cs="Times New Roman"/>
          <w:color w:val="auto"/>
          <w:sz w:val="28"/>
          <w:szCs w:val="28"/>
        </w:rPr>
        <w:t>5.5. Общая характеристика угроз программно-математических воздействий</w:t>
      </w:r>
    </w:p>
    <w:bookmarkEnd w:id="138"/>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следующих функций: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скрывать признаки своего присутствия в программной среде компьютера;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разрушать (искажать произвольным образом) код программ в оперативной памяти;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сохранять фрагменты информации из оперативной памяти в некоторых областях внешней памяти прямого доступа (локальных или удаленных);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Вредоносные программы могут быть внесены (внедрены) как преднамеренно, так и случайно в программное обеспечение, используемое в ИСПДн, в процессе его разработки, сопровождения, модификации и настройки. Кроме этого, вредоносные программы могут быть внесены в процессе эксплуатации ИСПДн с внешних носителей информации или посредством сетевого взаимодействия как в результате НСД, так и случайно пользователями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Современные вредоносные программы основаны на использовании уязвимостей различного рода программного обеспечения (системного, общего, прикладного) и разнообразных сетевых технологий, обладают широким спектром деструктивных возможностей (от несанкционированного исследования параметров ИСПДн без вмешательства в функционирование ИСПДн, до уничтожения ПДн и программного обеспечения ИСПДн) и могут действовать во </w:t>
      </w:r>
      <w:r w:rsidRPr="00C151CB">
        <w:rPr>
          <w:rFonts w:ascii="Times New Roman" w:hAnsi="Times New Roman" w:cs="Times New Roman"/>
          <w:sz w:val="28"/>
          <w:szCs w:val="28"/>
        </w:rPr>
        <w:lastRenderedPageBreak/>
        <w:t>всех видах программного обеспечения (системного, прикладного, в драйверах аппаратного обеспечения и т.д.).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Наличие в ИСПДн вредоносных программ может способствовать возникновению скрытых, в том числе нетрадиционных каналов доступа к информации, позволяющих вскрывать, обходить или блокировать защитные механизмы, предусмотренные в системе, в том числе парольную и криптографическую защиту.</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Основными видами вредоносных программ являются:</w:t>
      </w:r>
    </w:p>
    <w:p w:rsidR="005B4678" w:rsidRPr="00C151CB" w:rsidRDefault="00A11B02">
      <w:pPr>
        <w:rPr>
          <w:rFonts w:ascii="Times New Roman" w:hAnsi="Times New Roman" w:cs="Times New Roman"/>
          <w:sz w:val="28"/>
          <w:szCs w:val="28"/>
        </w:rPr>
      </w:pPr>
      <w:hyperlink w:anchor="sub_41" w:history="1">
        <w:r w:rsidR="00C151CB" w:rsidRPr="00C151CB">
          <w:rPr>
            <w:rStyle w:val="a4"/>
            <w:rFonts w:ascii="Times New Roman" w:hAnsi="Times New Roman" w:cs="Times New Roman"/>
            <w:color w:val="auto"/>
            <w:sz w:val="28"/>
            <w:szCs w:val="28"/>
          </w:rPr>
          <w:t>программные закладки</w:t>
        </w:r>
      </w:hyperlink>
      <w:r w:rsidR="00C151CB" w:rsidRPr="00C151CB">
        <w:rPr>
          <w:rFonts w:ascii="Times New Roman" w:hAnsi="Times New Roman" w:cs="Times New Roman"/>
          <w:sz w:val="28"/>
          <w:szCs w:val="28"/>
        </w:rPr>
        <w:t>;</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классические программные (компьютерные) вирусы;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вредоносные программы, распространяющиеся по сети (сетевые черви);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другие вредоносные программы, предназначенные для осуществления НСД.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программным закладкам относятся программы, фрагменты кода, инструкции, формирующие недекларированные возможности программного обеспечения. Вредоносные программы могут переходить из одного вида в другой, например, программная закладка может сгенерировать программный вирус, который, в свою очередь, попав в условия сети, может сформировать сетевого червя или другую вредоносную программу, предназначенную для осуществления НСД.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Классификация программных вирусов и сетевых червей представлена на </w:t>
      </w:r>
      <w:hyperlink w:anchor="sub_77014" w:history="1">
        <w:r w:rsidRPr="00C151CB">
          <w:rPr>
            <w:rStyle w:val="a4"/>
            <w:rFonts w:ascii="Times New Roman" w:hAnsi="Times New Roman" w:cs="Times New Roman"/>
            <w:color w:val="auto"/>
            <w:sz w:val="28"/>
            <w:szCs w:val="28"/>
          </w:rPr>
          <w:t>рисунке 14</w:t>
        </w:r>
      </w:hyperlink>
      <w:r w:rsidRPr="00C151CB">
        <w:rPr>
          <w:rFonts w:ascii="Times New Roman" w:hAnsi="Times New Roman" w:cs="Times New Roman"/>
          <w:sz w:val="28"/>
          <w:szCs w:val="28"/>
        </w:rPr>
        <w:t>. Краткая характеристика основных вредоносных программ сводится к следующему. Загрузочные вирусы записывают себя либо в загрузочный сектор диска (boot-сектор), либо в сектор, содержащий системный загрузчик винчестера (Master Boot Record), либо меняют указатель на активный boot-сектор. Они внедряются в память компьютера при загрузке с инфицированного диска. При этом системный загрузчик считывает содержимое первого сектора диска, с которого производится загрузка, помещает считанную информацию в память и передает на нее (т.е. на вирус) управление. После этого начинают выполняться инструкции вируса, который, как правило, уменьшает объем свободной памяти, копирует в освободившееся место свой код и считывает с диска свое продолжение (если оно есть), перехватывает необходимые вектора прерываний (обычно - INT 13H), считывает в память оригинальный boot-сектор и передает на него управление.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дальнейшем загрузочный вирус ведет себя так же, как файловый: перехватывает обращения операционной системы к дискам и инфицирует их, в зависимости от некоторых условий совершает деструктивные действия, вызывает звуковые эффекты или видеоэффекты.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Основными деструктивными действиями, выполняемыми этими вирусами, являются: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уничтожение информации в секторах дискет и винчестера;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исключение возможности загрузки операционной системы (компьютер "зависает");</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искажение кода загрузчика;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форматирование дискет или логических дисков винчестера;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закрытие доступа к COM- и LPT-портам;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замена символов при печати текстов;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подергивания экрана;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изменение метки диска или дискеты;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создание псевдосбойных кластеров;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создание звуковых и (или) визуальных эффектов (например, падение букв на экране);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порча файлов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перезагрузка компьютера;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вывод на экран разнообразных сообщений;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отключение периферийных устройств (например, клавиатуры);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изменение палитры экрана;</w:t>
      </w:r>
    </w:p>
    <w:p w:rsidR="005B4678" w:rsidRDefault="00C151CB">
      <w:r w:rsidRPr="00C151CB">
        <w:rPr>
          <w:rFonts w:ascii="Times New Roman" w:hAnsi="Times New Roman" w:cs="Times New Roman"/>
          <w:sz w:val="28"/>
          <w:szCs w:val="28"/>
        </w:rPr>
        <w:t>заполнение экрана посторонними символами или изображениями;</w:t>
      </w:r>
    </w:p>
    <w:p w:rsidR="005B4678" w:rsidRDefault="005B4678"/>
    <w:p w:rsidR="005B4678" w:rsidRDefault="00A11B02" w:rsidP="00C151CB">
      <w:pPr>
        <w:ind w:left="139"/>
        <w:jc w:val="center"/>
      </w:pPr>
      <w:r>
        <w:rPr>
          <w:noProof/>
        </w:rPr>
        <w:drawing>
          <wp:inline distT="0" distB="0" distL="0" distR="0">
            <wp:extent cx="5762625" cy="3581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3581400"/>
                    </a:xfrm>
                    <a:prstGeom prst="rect">
                      <a:avLst/>
                    </a:prstGeom>
                    <a:noFill/>
                    <a:ln>
                      <a:noFill/>
                    </a:ln>
                  </pic:spPr>
                </pic:pic>
              </a:graphicData>
            </a:graphic>
          </wp:inline>
        </w:drawing>
      </w:r>
      <w:bookmarkStart w:id="139" w:name="sub_77014"/>
      <w:r w:rsidR="00C151CB" w:rsidRPr="00C151CB">
        <w:rPr>
          <w:rFonts w:ascii="Times New Roman" w:hAnsi="Times New Roman" w:cs="Times New Roman"/>
          <w:b/>
          <w:sz w:val="22"/>
          <w:szCs w:val="22"/>
        </w:rPr>
        <w:t>"Рисунок 14. Классификация программных вирусов и сетевых червей"</w:t>
      </w:r>
    </w:p>
    <w:bookmarkEnd w:id="139"/>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погашение экрана и перевод в режим ожидания ввода с клавиатуры;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шифрование секторов винчестера;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выборочное уничтожение символов, выводимых на экран при наборе с клавиатуры;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уменьшение объема оперативной памяти;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вызов печати содержимого экрана;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блокирование записи на диск;</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уничтожение таблицы разбиения (Disk Partition Table), после этого компьютер можно загрузить только с флоппи-диска;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блокирование запуска исполняемых файлов;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блокирование доступа к винчестеру.</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Большинство загрузочных вирусов перезаписывают себя на флоппи-диски.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Файловые вирусы при своем размножении тем или иным способом используют файловую систему какой-либо операционной системы. По способу заражения файлов вирусы делятся на замещающие ("overwriting"), паразитические ("parasitic"), компаньон-вирусы ("companion"), "link"-вирусы, вирусы-черви и вирусы, заражающие объектные модули (OBJ), библиотеки компиляторов (LIB) и исходные тексты программ.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Метод заражения "overwriting" является наиболее простым: вирус записывает свой код вместо кода заражаемого файла, уничтожая его содержимое. Естественно, что при этом файл перестает работать и не восстанавливается. Такие вирусы очень быстро обнаруживают себя, так как операционная система и приложения довольно быстро перестают работать.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паразитическим относятся все файловые вирусы, которые при распространении своих копий обязательно изменяют содержимое файлов, оставляя сами файлы при этом полностью или частично работоспособными. Основными типами таких вирусов являются вирусы, записывающиеся в начало, середину или конец файлов. Отдельно следует отметить довольно незначительную группу паразитических вирусов, не имеющих "точки входа" (EPO-вирусы - Entry Point Obscuring viruses). К ним относятся вирусы, не записывающие команду передачи управления в заголовок COM-файлов (JMP) и не изменяющие адрес точки старта в заголовке EXE-файлов. Такие вирусы записывают команду перехода на свой код в какое-либо место в середину файла и получают управление не непосредственно при запуске зараженного файла, а при вызове процедуры, содержащей код передачи управления на тело вируса. Причем выполняться эта процедура может крайне редко (например, при выводе сообщения о какой-либо специфической ошибке). В результате вирус может долгие годы "спать" внутри файла и проявить себя только при некоторых ограниченных условиях.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К категории "компаньон" относятся вирусы, не изменяющие заражаемые файлы. Алгоритм работы этих вирусов состоит в том, что для заражаемого файла создается файл-двойник, причем при запуске зараженного файла управление получает именно этот двойник, то есть вирус. Наиболее распространены компаньон-вирусы, использующие особенность DOS первым выполнять файлы с расширением .COM, если в одном каталоге присутствуют два файла с одним и тем же именем, но различными расширениями имени - .COM и .EXE. Такие вирусы создают для EXE-файлов файлы-спутники, имеющие то же самое имя, но с расширением .COM, например, для файла XCOPY.EXE создается файл XCOPY.COM. Вирус записывается в COM-файл и никак не изменяет EXE-файл. При запуске такого файла DOS первым обнаружит и выполнит COM-файл, то есть вирус, который затем запустит и EXE-файл. Вторую группу составляют вирусы, которые при заражении переименовывают файл в какое-либо другое имя, запоминают его (для последующего запуска файла-хозяина) и записывают свой </w:t>
      </w:r>
      <w:r w:rsidRPr="00C151CB">
        <w:rPr>
          <w:rFonts w:ascii="Times New Roman" w:hAnsi="Times New Roman" w:cs="Times New Roman"/>
          <w:sz w:val="28"/>
          <w:szCs w:val="28"/>
        </w:rPr>
        <w:lastRenderedPageBreak/>
        <w:t>код на диск под именем заражаемого файла. Например, файл XCOPY.EXE переименовывается в XCOPY.EXD, а вирус записывается под именем XCOPY.EXE. При запуске управление получает код вируса, который затем запускает оригинальный XCOPY, хранящийся под именем XCOPY.EXD. Интересен тот факт, что данный метод работает, по-видимому, во всех операционных системах.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третью группу входят так называемые "Path-companion" вирусы. Они либо записывают свой код под именем заражаемого файла, но "выше" на один уровень в прописываемых путях (DOS, таким образом, первым обнаружит и запустит файл-вирус), либо переносят файл-жертву на один подкаталог выше и т.д.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Возможно существование и других типов компаньон-вирусов, использующих иные оригинальные идеи или особенности других операционных систем.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Файловые черви (worms) являются, в некотором смысле, разновидностью компаньон-вирусов, но при этом никоим образом не связывают свое присутствие с каким-либо выполняемым файлом. При размножении они всего лишь копируют свой код в какие-либо каталоги дисков в надежде, что эти новые копии будут когда-либо запущены пользователем. Иногда эти вирусы дают своим копиям "специальные" имена, чтобы подтолкнуть пользователя на запуск своей копии - например, INSTALL.EXE или WINSTART.BAT. Существуют вирусы-черви, использующие довольно необычные приемы, например, записывающие свои копии в архивы (ARJ, ZIP и прочие). Некоторые вирусы записывают команду запуска зараженного файла в BAT-файлы. Не следует путать файловые вирусы-черви с сетевыми червями. Первые используют только файловые функции какой-либо операционной системы, вторые же при своем размножении пользуются сетевыми протоколами.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Link-вирусы, как и компаньон-вирусы, не изменяют физического содержимого файлов, однако при запуске зараженного файла "заставляют" ОС выполнить свой код. Этой цели они достигают модификацией необходимых полей файловой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Вирусы, заражающие библиотеки компиляторов, объектные модули и исходные тексты программ, достаточно экзотичны и практически не распространены. Вирусы, заражающие OBJ- и LIB-файлы, записывают в них свой код в формате объектного модуля или библиотеки. Зараженный файл, таким образом, не является выполняемым и не способен на дальнейшее распространение вируса в своем текущем состоянии. Носителем же "живого" вируса становится COM- или EXE-файл.</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Получив управление, файловый вирус совершает следующие общие действия: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проверяет оперативную память на наличие своей копии и инфицирует память компьютера, если копия вируса не найдена (в случае, если вирус является резидентным), ищет незараженные файлы в текущем и (или) корневом каталоге путем сканирования дерева каталогов логических дисков, а затем заражает </w:t>
      </w:r>
      <w:r w:rsidRPr="00C151CB">
        <w:rPr>
          <w:rFonts w:ascii="Times New Roman" w:hAnsi="Times New Roman" w:cs="Times New Roman"/>
          <w:sz w:val="28"/>
          <w:szCs w:val="28"/>
        </w:rPr>
        <w:lastRenderedPageBreak/>
        <w:t>обнаруженные файлы;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выполняет дополнительные (если они есть) функции: деструктивные действия, графические или звуковые эффекты и т.д. (дополнительные функции резидентного вируса могут вызываться спустя некоторое время после активизации в зависимости от текущего времени, конфигурации системы, внутренних счетчиков вируса или других условий, в этом случае вирус при активизации обрабатывает состояние системных часов, устанавливает свои счетчики и т.д.);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возвращает управление основной программе (если она есть). Паразитические вирусы при этом либо лечат файл, выполняют его, а затем снова заражают, либо восстанавливают программу (но не файл) в исходном виде (например, у COM-программы восстанавливается несколько первых байт, у EXE-программы вычисляется истинный стартовый адрес, у драйвера восстанавливаются значения адресов программ стратегии и прерывания).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Необходимо отметить, что чем быстрее распространяется вирус, тем вероятнее возникновение эпидемии этого вируса, чем медленнее распространяется вирус, тем сложнее его обнаружить (если, конечно же, этот вирус неизвестен). Нерезидентные вирусы часто являются "медленными" - большинство из них при запуске заражает один или два-три файла и не успевает заполонить компьютер до запуска антивирусной программы (или появления новой версии антивируса, настроенной на данный вирус). Существуют, конечно же, нерезидентные "быстрые" вирусы, которые при запуске ищут и заражают все выполняемые файлы, однако такие вирусы очень заметны: при запуске каждого зараженного файла компьютер некоторое (иногда достаточно долгое) время активно работает с винчестером, что демаскирует вирус. Скорость распространения (инфицирования) у резидентных вирусов обычно выше, чем у нерезидентных - они заражают файлы при каких-либо обращениях к ним. В результате на диске оказываются зараженными все или почти все файлы, которые постоянно используются в работе. Скорость распространения (инфицирования) резидентных файловых вирусов, заражающих файлы только при их запуске на выполнение, будет ниже, чем у вирусов, заражающих файлы и при их открытии, переименовании, изменении атрибутов файла и т.д.</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Таким образом, основные деструктивные действия, выполняемые файловыми вирусами, связаны с поражением файлов (чаще исполняемых или файлов данных), несанкционированным запуском различных команд (в том числе, команд форматирования, уничтожения, копирования и т.п.), изменением таблицы векторов прерываний и др. Вместе с тем, могут выполняться и многие деструктивные действия, сходные с теми, которые указывались для загрузочных вирусов.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Макровирусы (macro viruses) являются программами на языках (макроязыках), встроенных в некоторые системы обработки данных (текстовые редакторы, электронные таблицы и т.д.). Для своего размножения такие вирусы используют возможности макроязыков и при их помощи переносят себя из одного зараженного файла (документа или таблицы) в другие. Наибольшее </w:t>
      </w:r>
      <w:r w:rsidRPr="00C151CB">
        <w:rPr>
          <w:rFonts w:ascii="Times New Roman" w:hAnsi="Times New Roman" w:cs="Times New Roman"/>
          <w:sz w:val="28"/>
          <w:szCs w:val="28"/>
        </w:rPr>
        <w:lastRenderedPageBreak/>
        <w:t>распространение получили макровирусы для пакета прикладных программ Microsoft Office.</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Для существования вирусов в конкретной системе (редакторе) необходимо наличие встроенного в систему макроязыка с возможностями: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1) привязки программы на макроязыке к конкретному файлу;</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2) копирования макропрограмм из одного файла в другой;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3) получения управления макропрограммой без вмешательства пользователя (автоматические или стандартные макросы).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Данным условиям удовлетворяют прикладные программы Microsoft Word, Excel и Microsoft Access. Они</w:t>
      </w:r>
      <w:r w:rsidRPr="00C151CB">
        <w:rPr>
          <w:rFonts w:ascii="Times New Roman" w:hAnsi="Times New Roman" w:cs="Times New Roman"/>
          <w:sz w:val="28"/>
          <w:szCs w:val="28"/>
          <w:lang w:val="en-US"/>
        </w:rPr>
        <w:t xml:space="preserve"> </w:t>
      </w:r>
      <w:r w:rsidRPr="00C151CB">
        <w:rPr>
          <w:rFonts w:ascii="Times New Roman" w:hAnsi="Times New Roman" w:cs="Times New Roman"/>
          <w:sz w:val="28"/>
          <w:szCs w:val="28"/>
        </w:rPr>
        <w:t>содержат</w:t>
      </w:r>
      <w:r w:rsidRPr="00C151CB">
        <w:rPr>
          <w:rFonts w:ascii="Times New Roman" w:hAnsi="Times New Roman" w:cs="Times New Roman"/>
          <w:sz w:val="28"/>
          <w:szCs w:val="28"/>
          <w:lang w:val="en-US"/>
        </w:rPr>
        <w:t xml:space="preserve"> </w:t>
      </w:r>
      <w:r w:rsidRPr="00C151CB">
        <w:rPr>
          <w:rFonts w:ascii="Times New Roman" w:hAnsi="Times New Roman" w:cs="Times New Roman"/>
          <w:sz w:val="28"/>
          <w:szCs w:val="28"/>
        </w:rPr>
        <w:t>в</w:t>
      </w:r>
      <w:r w:rsidRPr="00C151CB">
        <w:rPr>
          <w:rFonts w:ascii="Times New Roman" w:hAnsi="Times New Roman" w:cs="Times New Roman"/>
          <w:sz w:val="28"/>
          <w:szCs w:val="28"/>
          <w:lang w:val="en-US"/>
        </w:rPr>
        <w:t xml:space="preserve"> </w:t>
      </w:r>
      <w:r w:rsidRPr="00C151CB">
        <w:rPr>
          <w:rFonts w:ascii="Times New Roman" w:hAnsi="Times New Roman" w:cs="Times New Roman"/>
          <w:sz w:val="28"/>
          <w:szCs w:val="28"/>
        </w:rPr>
        <w:t>себе</w:t>
      </w:r>
      <w:r w:rsidRPr="00C151CB">
        <w:rPr>
          <w:rFonts w:ascii="Times New Roman" w:hAnsi="Times New Roman" w:cs="Times New Roman"/>
          <w:sz w:val="28"/>
          <w:szCs w:val="28"/>
          <w:lang w:val="en-US"/>
        </w:rPr>
        <w:t xml:space="preserve"> </w:t>
      </w:r>
      <w:r w:rsidRPr="00C151CB">
        <w:rPr>
          <w:rFonts w:ascii="Times New Roman" w:hAnsi="Times New Roman" w:cs="Times New Roman"/>
          <w:sz w:val="28"/>
          <w:szCs w:val="28"/>
        </w:rPr>
        <w:t>макроязыки</w:t>
      </w:r>
      <w:r w:rsidRPr="00C151CB">
        <w:rPr>
          <w:rFonts w:ascii="Times New Roman" w:hAnsi="Times New Roman" w:cs="Times New Roman"/>
          <w:sz w:val="28"/>
          <w:szCs w:val="28"/>
          <w:lang w:val="en-US"/>
        </w:rPr>
        <w:t xml:space="preserve">: Word Basic, Visual Basic for Applications. </w:t>
      </w:r>
      <w:r w:rsidRPr="00C151CB">
        <w:rPr>
          <w:rFonts w:ascii="Times New Roman" w:hAnsi="Times New Roman" w:cs="Times New Roman"/>
          <w:sz w:val="28"/>
          <w:szCs w:val="28"/>
        </w:rPr>
        <w:t>При этом: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1) макропрограммы привязаны к конкретному файлу или находятся внутри файла;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2) макроязык позволяет копировать файлы или перемещать макропрограммы в служебные файлы системы и редактируемые файлы;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3) при работе с файлом при определенных условиях (открытие, закрытие и т.д.) вызываются макропрограммы (если таковые есть), которые определены специальным образом или имеют стандартные имена.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Данная особенность макроязыков предназначена для автоматической обработки данных в больших организациях или в глобальных сетях и позволяет организовать так называемый "автоматизированный документооборот". С другой стороны, возможности макроязыков таких систем позволяют вирусу переносить свой код в другие файлы и таким образом заражать их.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Большинство макровирусов активны не только в момент открытия (закрытия) файла, но до тех пор, пока активен сам редактор. Они содержат все свои функции в виде стандартных макросов Word/Excel/Office. Существуют, однако, вирусы, использующие приемы скрытия своего кода и хранящие свой код в виде не макросов. Известно три подобных приема, все они используют возможность макросов создавать, редактировать и исполнять другие макросы. Как правило, подобные вирусы имеют небольшой (иногда - полиморфный) макрос-загрузчик вируса, который вызывает встроенный редактор макросов, создает новый макрос, заполняет его основным кодом вируса, выполняет и затем, как правило, уничтожает (чтобы скрыть следы присутствия вируса). Основной код таких вирусов присутствует либо в самом макросе вируса в виде текстовых строк (иногда - зашифрованных), либо хранится в области переменных документа.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 сетевым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Вредоносными программами, обеспечивающими осуществление НСД, могут </w:t>
      </w:r>
      <w:r w:rsidRPr="00C151CB">
        <w:rPr>
          <w:rFonts w:ascii="Times New Roman" w:hAnsi="Times New Roman" w:cs="Times New Roman"/>
          <w:sz w:val="28"/>
          <w:szCs w:val="28"/>
        </w:rPr>
        <w:lastRenderedPageBreak/>
        <w:t>быть:</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 подбора и вскрытия паролей;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 реализующие угрозы;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 демонстрирующие использование недекларированных возможностей программного и программно-аппаратного обеспечения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программы-генераторы компьютерных вирусов;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 демонстрирующие уязвимости средств защиты информации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связи с усложнением и возрастанием разнообразия программного обеспечения число вредоносных программ быстро возрастает. Сегодня известно более 120 тысяч сигнатур компьютерных вирусов. Вместе с тем, далеко не все из них представляют реальную угрозу. Во многих случаях устранение уязвимостей в системном или прикладном программном обеспечении привело к тому, что ряд вредоносных программ уже не способен внедриться в них. Часто основную опасность представляют новые вредоносные программы.</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40" w:name="sub_506"/>
      <w:r w:rsidRPr="00C151CB">
        <w:rPr>
          <w:rFonts w:ascii="Times New Roman" w:hAnsi="Times New Roman" w:cs="Times New Roman"/>
          <w:color w:val="auto"/>
          <w:sz w:val="28"/>
          <w:szCs w:val="28"/>
        </w:rPr>
        <w:t>5.6. Общая характеристика нетрадиционных информационных каналов</w:t>
      </w:r>
    </w:p>
    <w:bookmarkEnd w:id="140"/>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Нетрадиционный информационный канал - это канал скрытной передачи информации с использованием традиционных каналов связи и специальных преобразований передаваемой информации, не относящихся к криптографическим.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Для формирования нетрадиционных каналов могут использоваться методы: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компьютерной стеганографии;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основанные на манипуляции различных характеристик ИСПДн, которые можно получать санкционировано (например, времени обработки различных запросов, объемов доступной памяти или доступных для чтения идентификаторов файлов или процессов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Методы компьютерной стеганографии предназначены для скрытия факта передачи сообщения путем встраивания скрываемой информации во внешне безобидные данные (текстовые, графические, аудио- или видеофайлы) и включают в себя две группы методов, основанных: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использовании специальных свойств компьютерных форматов хранения и передачи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избыточности аудио-, визуальной или текстовой информации с позиции психофизиологических особенностей восприятия человека.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Классификация методов компьютерной стеганографии приведена на </w:t>
      </w:r>
      <w:hyperlink w:anchor="sub_77015" w:history="1">
        <w:r w:rsidRPr="00C151CB">
          <w:rPr>
            <w:rStyle w:val="a4"/>
            <w:rFonts w:ascii="Times New Roman" w:hAnsi="Times New Roman" w:cs="Times New Roman"/>
            <w:color w:val="auto"/>
            <w:sz w:val="28"/>
            <w:szCs w:val="28"/>
          </w:rPr>
          <w:t>рисунке 15</w:t>
        </w:r>
      </w:hyperlink>
      <w:r w:rsidRPr="00C151CB">
        <w:rPr>
          <w:rFonts w:ascii="Times New Roman" w:hAnsi="Times New Roman" w:cs="Times New Roman"/>
          <w:sz w:val="28"/>
          <w:szCs w:val="28"/>
        </w:rPr>
        <w:t xml:space="preserve">. Их сравнительная характеристика приведена в </w:t>
      </w:r>
      <w:hyperlink w:anchor="sub_884" w:history="1">
        <w:r w:rsidRPr="00C151CB">
          <w:rPr>
            <w:rStyle w:val="a4"/>
            <w:rFonts w:ascii="Times New Roman" w:hAnsi="Times New Roman" w:cs="Times New Roman"/>
            <w:color w:val="auto"/>
            <w:sz w:val="28"/>
            <w:szCs w:val="28"/>
          </w:rPr>
          <w:t>таблице 4</w:t>
        </w:r>
      </w:hyperlink>
      <w:r w:rsidRPr="00C151CB">
        <w:rPr>
          <w:rFonts w:ascii="Times New Roman" w:hAnsi="Times New Roman" w:cs="Times New Roman"/>
          <w:sz w:val="28"/>
          <w:szCs w:val="28"/>
        </w:rPr>
        <w:t>.</w:t>
      </w:r>
    </w:p>
    <w:p w:rsidR="005B4678" w:rsidRDefault="00C151CB">
      <w:r w:rsidRPr="00C151CB">
        <w:rPr>
          <w:rFonts w:ascii="Times New Roman" w:hAnsi="Times New Roman" w:cs="Times New Roman"/>
          <w:sz w:val="28"/>
          <w:szCs w:val="28"/>
        </w:rPr>
        <w:t xml:space="preserve">Наибольшее развитие и применение в настоящее время находят методы сокрытия информации в графических стегоконтейнерах. Это обусловлено сравнительно большим объемом информации, который можно разместить в таких контейнерах без заметного искажения изображения, наличием априорных </w:t>
      </w:r>
      <w:r w:rsidRPr="00C151CB">
        <w:rPr>
          <w:rFonts w:ascii="Times New Roman" w:hAnsi="Times New Roman" w:cs="Times New Roman"/>
          <w:sz w:val="28"/>
          <w:szCs w:val="28"/>
        </w:rPr>
        <w:lastRenderedPageBreak/>
        <w:t>сведений о размерах контейнера, существованием в большинстве реальных изображений текстурных областей, имеющих шумовую структуру и хорошо подходящих для встраивания информации, проработанностью методов цифровой обработки изображений и цифровых фор матов представления изображений. В настоящее время существует целый ряд как коммерческих, так и бесплатных программных продуктов, доступных обычному пользователю, реализующих известные стеганографические методы сокрытия информации. При этом преимущественно используются графические и аудио-контейнеры.</w:t>
      </w:r>
    </w:p>
    <w:p w:rsidR="005B4678" w:rsidRPr="00C151CB" w:rsidRDefault="00A11B02" w:rsidP="00C151CB">
      <w:pPr>
        <w:ind w:left="139"/>
        <w:jc w:val="center"/>
        <w:rPr>
          <w:rFonts w:ascii="Times New Roman" w:hAnsi="Times New Roman" w:cs="Times New Roman"/>
          <w:b/>
          <w:sz w:val="22"/>
          <w:szCs w:val="22"/>
        </w:rPr>
      </w:pPr>
      <w:r>
        <w:rPr>
          <w:noProof/>
        </w:rPr>
        <w:drawing>
          <wp:inline distT="0" distB="0" distL="0" distR="0">
            <wp:extent cx="5943600" cy="3771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inline>
        </w:drawing>
      </w:r>
      <w:bookmarkStart w:id="141" w:name="sub_77015"/>
      <w:r w:rsidR="00C151CB" w:rsidRPr="00C151CB">
        <w:rPr>
          <w:rFonts w:ascii="Times New Roman" w:hAnsi="Times New Roman" w:cs="Times New Roman"/>
          <w:b/>
          <w:sz w:val="22"/>
          <w:szCs w:val="22"/>
        </w:rPr>
        <w:t>"Рисунок 15. Классификация методов стеганографического преобразования информации (СПИ)"</w:t>
      </w:r>
    </w:p>
    <w:bookmarkEnd w:id="141"/>
    <w:p w:rsidR="005B4678" w:rsidRDefault="005B4678"/>
    <w:p w:rsidR="005B4678" w:rsidRPr="00C151CB" w:rsidRDefault="00C151CB">
      <w:pPr>
        <w:ind w:firstLine="698"/>
        <w:jc w:val="right"/>
        <w:rPr>
          <w:rFonts w:ascii="Times New Roman" w:hAnsi="Times New Roman" w:cs="Times New Roman"/>
          <w:sz w:val="28"/>
          <w:szCs w:val="28"/>
        </w:rPr>
      </w:pPr>
      <w:bookmarkStart w:id="142" w:name="sub_884"/>
      <w:r w:rsidRPr="00C151CB">
        <w:rPr>
          <w:rStyle w:val="a3"/>
          <w:rFonts w:ascii="Times New Roman" w:hAnsi="Times New Roman" w:cs="Times New Roman"/>
          <w:sz w:val="28"/>
          <w:szCs w:val="28"/>
        </w:rPr>
        <w:t>Таблица 4</w:t>
      </w:r>
    </w:p>
    <w:bookmarkEnd w:id="142"/>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sz w:val="28"/>
          <w:szCs w:val="28"/>
        </w:rPr>
      </w:pPr>
      <w:r w:rsidRPr="00C151CB">
        <w:rPr>
          <w:rFonts w:ascii="Times New Roman" w:hAnsi="Times New Roman" w:cs="Times New Roman"/>
          <w:sz w:val="28"/>
          <w:szCs w:val="28"/>
        </w:rPr>
        <w:t>Сравнительная характеристика стеганографических методов преобразования информации</w:t>
      </w:r>
    </w:p>
    <w:p w:rsidR="005B4678" w:rsidRDefault="005B467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2940"/>
        <w:gridCol w:w="3220"/>
        <w:gridCol w:w="1960"/>
      </w:tblGrid>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t>Стеганографический метод</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t>Краткая характеристика метода</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t>Недостатки</w:t>
            </w:r>
          </w:p>
        </w:tc>
        <w:tc>
          <w:tcPr>
            <w:tcW w:w="1960" w:type="dxa"/>
            <w:tcBorders>
              <w:top w:val="single" w:sz="4" w:space="0" w:color="auto"/>
              <w:left w:val="single" w:sz="4" w:space="0" w:color="auto"/>
              <w:bottom w:val="single" w:sz="4" w:space="0" w:color="auto"/>
            </w:tcBorders>
          </w:tcPr>
          <w:p w:rsidR="005B4678" w:rsidRPr="00C151CB" w:rsidRDefault="00C151CB">
            <w:pPr>
              <w:pStyle w:val="aff7"/>
              <w:jc w:val="center"/>
              <w:rPr>
                <w:rFonts w:ascii="Times New Roman" w:hAnsi="Times New Roman" w:cs="Times New Roman"/>
                <w:sz w:val="22"/>
                <w:szCs w:val="22"/>
              </w:rPr>
            </w:pPr>
            <w:r w:rsidRPr="00C151CB">
              <w:rPr>
                <w:rFonts w:ascii="Times New Roman" w:hAnsi="Times New Roman" w:cs="Times New Roman"/>
                <w:sz w:val="22"/>
                <w:szCs w:val="22"/>
              </w:rPr>
              <w:t>Преимущества</w:t>
            </w:r>
          </w:p>
        </w:tc>
      </w:tr>
      <w:tr w:rsidR="005B4678" w:rsidRPr="00C151CB">
        <w:tc>
          <w:tcPr>
            <w:tcW w:w="10220" w:type="dxa"/>
            <w:gridSpan w:val="4"/>
            <w:tcBorders>
              <w:top w:val="single" w:sz="4" w:space="0" w:color="auto"/>
              <w:bottom w:val="single" w:sz="4" w:space="0" w:color="auto"/>
            </w:tcBorders>
          </w:tcPr>
          <w:p w:rsidR="005B4678" w:rsidRPr="00C151CB" w:rsidRDefault="00C151CB">
            <w:pPr>
              <w:pStyle w:val="1"/>
              <w:rPr>
                <w:rFonts w:ascii="Times New Roman" w:hAnsi="Times New Roman" w:cs="Times New Roman"/>
                <w:sz w:val="22"/>
                <w:szCs w:val="22"/>
              </w:rPr>
            </w:pPr>
            <w:bookmarkStart w:id="143" w:name="sub_88401"/>
            <w:r w:rsidRPr="00C151CB">
              <w:rPr>
                <w:rFonts w:ascii="Times New Roman" w:hAnsi="Times New Roman" w:cs="Times New Roman"/>
                <w:sz w:val="22"/>
                <w:szCs w:val="22"/>
              </w:rPr>
              <w:t>Методы сокрытия информации в аудиоконтейнерах</w:t>
            </w:r>
            <w:bookmarkEnd w:id="143"/>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в наименьших значащих битах</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записи сообщения в наименьшие значащие биты исходного сигнала. В качестве контейнера используется, как правило, несжатый аудиосигнал</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Невысокая скрытность передачи сообщения. Низкая устойчивость к искажениям. Используется только для определенных форматов аудио-файлов</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Достаточно высокая емкость контейнера (до 25%)</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 xml:space="preserve">Метод сокрытия на </w:t>
            </w:r>
            <w:r w:rsidRPr="00C151CB">
              <w:rPr>
                <w:rFonts w:ascii="Times New Roman" w:hAnsi="Times New Roman" w:cs="Times New Roman"/>
                <w:sz w:val="22"/>
                <w:szCs w:val="22"/>
              </w:rPr>
              <w:lastRenderedPageBreak/>
              <w:t>основе распределения по спектру</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lastRenderedPageBreak/>
              <w:t xml:space="preserve">Основан на генерации </w:t>
            </w:r>
            <w:r w:rsidRPr="00C151CB">
              <w:rPr>
                <w:rFonts w:ascii="Times New Roman" w:hAnsi="Times New Roman" w:cs="Times New Roman"/>
                <w:sz w:val="22"/>
                <w:szCs w:val="22"/>
              </w:rPr>
              <w:lastRenderedPageBreak/>
              <w:t>псевдослучайного шума, являющегося функцией внедряемого сообщения, и подмешивании полученного шума к основному сигналу-контейнеру в качестве аддитивной составляющей. Кодирование потоков информации путем рассеяния кодированных данных по спектру частот</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lastRenderedPageBreak/>
              <w:t xml:space="preserve">Низкий коэффициент </w:t>
            </w:r>
            <w:r w:rsidRPr="00C151CB">
              <w:rPr>
                <w:rFonts w:ascii="Times New Roman" w:hAnsi="Times New Roman" w:cs="Times New Roman"/>
                <w:sz w:val="22"/>
                <w:szCs w:val="22"/>
              </w:rPr>
              <w:lastRenderedPageBreak/>
              <w:t>использования контейнера. Значительные вычислительные затраты</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lastRenderedPageBreak/>
              <w:t xml:space="preserve">Сравнительно </w:t>
            </w:r>
            <w:r w:rsidRPr="00C151CB">
              <w:rPr>
                <w:rFonts w:ascii="Times New Roman" w:hAnsi="Times New Roman" w:cs="Times New Roman"/>
                <w:sz w:val="22"/>
                <w:szCs w:val="22"/>
              </w:rPr>
              <w:lastRenderedPageBreak/>
              <w:t>высокая скрытность сообщения</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lastRenderedPageBreak/>
              <w:t>Метод сокрытия на основе использования эхо-сигнала</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использовании в качестве шумоподобного сигнала самого аудиосигнала, задержанного на различные периоды времени в зависимости от внедряемого сообщения ("дозвоночного эха")</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Низкий коэффициент использования контейнера. Значительные вычислительные затраты</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Сравнительно высокая скрытность сообщения</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в фазе сигнала</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факте нечувствительности уха человека к абсолютному значению фазы гармоник. Аудио-сигнал разбивается на последовательность сегментов, сообщение встраивается путем модификации фазы первого сегмента</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Малый коэффициент использования контейнера</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Обладает значительно более высокой скрытностью, чем методы сокрытия в НЗБ</w:t>
            </w:r>
          </w:p>
        </w:tc>
      </w:tr>
      <w:tr w:rsidR="005B4678" w:rsidRPr="00C151CB">
        <w:tc>
          <w:tcPr>
            <w:tcW w:w="10220" w:type="dxa"/>
            <w:gridSpan w:val="4"/>
            <w:tcBorders>
              <w:top w:val="single" w:sz="4" w:space="0" w:color="auto"/>
              <w:bottom w:val="single" w:sz="4" w:space="0" w:color="auto"/>
            </w:tcBorders>
          </w:tcPr>
          <w:p w:rsidR="005B4678" w:rsidRPr="00C151CB" w:rsidRDefault="00C151CB">
            <w:pPr>
              <w:pStyle w:val="1"/>
              <w:rPr>
                <w:rFonts w:ascii="Times New Roman" w:hAnsi="Times New Roman" w:cs="Times New Roman"/>
                <w:sz w:val="22"/>
                <w:szCs w:val="22"/>
              </w:rPr>
            </w:pPr>
            <w:bookmarkStart w:id="144" w:name="sub_88402"/>
            <w:r w:rsidRPr="00C151CB">
              <w:rPr>
                <w:rFonts w:ascii="Times New Roman" w:hAnsi="Times New Roman" w:cs="Times New Roman"/>
                <w:sz w:val="22"/>
                <w:szCs w:val="22"/>
              </w:rPr>
              <w:t>Методы сокрытия информации в текстовых контейнерах</w:t>
            </w:r>
            <w:bookmarkEnd w:id="144"/>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пробелов</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вставке пробелов в конце строчек, после знаков препинания, между словами при выравнивании длины строк</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Методы чувствительны к переносу текста из одного формата в другой. Возможна потеря сообщения. Невысокая скрытность</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Достаточно большая пропускная способность</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синтаксических особенностей текста</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том, что правила пунктуации допускают неоднозначности при расстановке знаков препинания</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Очень низкая пропускная способность. Сложность детектирования сообщения</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Существует потенциальная возможность подобрать такой метод, при котором потребуются весьма сложные процедуры для раскрытия сообщения</w:t>
            </w:r>
          </w:p>
        </w:tc>
      </w:tr>
      <w:tr w:rsidR="005B4678" w:rsidRPr="00C151CB">
        <w:tc>
          <w:tcPr>
            <w:tcW w:w="2100" w:type="dxa"/>
            <w:tcBorders>
              <w:top w:val="single" w:sz="4" w:space="0" w:color="auto"/>
              <w:bottom w:val="nil"/>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синонимов</w:t>
            </w:r>
          </w:p>
        </w:tc>
        <w:tc>
          <w:tcPr>
            <w:tcW w:w="2940" w:type="dxa"/>
            <w:tcBorders>
              <w:top w:val="single" w:sz="4" w:space="0" w:color="auto"/>
              <w:left w:val="single" w:sz="4" w:space="0" w:color="auto"/>
              <w:bottom w:val="nil"/>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вставке информации в текст при помощи чередования слов из какой-либо группы синонимов</w:t>
            </w:r>
          </w:p>
        </w:tc>
        <w:tc>
          <w:tcPr>
            <w:tcW w:w="3220" w:type="dxa"/>
            <w:tcBorders>
              <w:top w:val="single" w:sz="4" w:space="0" w:color="auto"/>
              <w:left w:val="single" w:sz="4" w:space="0" w:color="auto"/>
              <w:bottom w:val="nil"/>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Сложен применительно к русскому языку в связи с большим разнообразием оттенков в разных синонимах</w:t>
            </w:r>
          </w:p>
        </w:tc>
        <w:tc>
          <w:tcPr>
            <w:tcW w:w="1960" w:type="dxa"/>
            <w:tcBorders>
              <w:top w:val="single" w:sz="4" w:space="0" w:color="auto"/>
              <w:left w:val="single" w:sz="4" w:space="0" w:color="auto"/>
              <w:bottom w:val="nil"/>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 xml:space="preserve">Один из наиболее перспективных методов. Обладает сравнительно высокой скрытностью </w:t>
            </w:r>
            <w:r w:rsidRPr="00C151CB">
              <w:rPr>
                <w:rFonts w:ascii="Times New Roman" w:hAnsi="Times New Roman" w:cs="Times New Roman"/>
                <w:sz w:val="22"/>
                <w:szCs w:val="22"/>
              </w:rPr>
              <w:lastRenderedPageBreak/>
              <w:t>сообщения</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lastRenderedPageBreak/>
              <w:t>Метод сокрытия на основе использования ошибок</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маскировке информационных битов под естественные ошибки, опечатки, нарушения правил написания сочетаний гласных и согласных, замене кириллицы на аналогичные по внешнему виду латинские буквы и др.</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Невысокая пропускная способность. Быстро вскрывается при статистическом анализе.</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Весьма прост в применении. Высокая скрытность при анализе человеком</w:t>
            </w:r>
          </w:p>
        </w:tc>
      </w:tr>
      <w:tr w:rsidR="005B4678" w:rsidRPr="00C151CB">
        <w:tc>
          <w:tcPr>
            <w:tcW w:w="2100" w:type="dxa"/>
            <w:tcBorders>
              <w:top w:val="single" w:sz="4" w:space="0" w:color="auto"/>
              <w:bottom w:val="nil"/>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генерации квазитекста</w:t>
            </w:r>
          </w:p>
        </w:tc>
        <w:tc>
          <w:tcPr>
            <w:tcW w:w="2940" w:type="dxa"/>
            <w:tcBorders>
              <w:top w:val="single" w:sz="4" w:space="0" w:color="auto"/>
              <w:left w:val="single" w:sz="4" w:space="0" w:color="auto"/>
              <w:bottom w:val="nil"/>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генерации текстового контейнера с использованием набора правил построения предложений. Используется симметричная криптография</w:t>
            </w:r>
          </w:p>
        </w:tc>
        <w:tc>
          <w:tcPr>
            <w:tcW w:w="3220" w:type="dxa"/>
            <w:tcBorders>
              <w:top w:val="single" w:sz="4" w:space="0" w:color="auto"/>
              <w:left w:val="single" w:sz="4" w:space="0" w:color="auto"/>
              <w:bottom w:val="nil"/>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Невысокая пропускная способность. Бессмысленность созданного текста</w:t>
            </w:r>
          </w:p>
        </w:tc>
        <w:tc>
          <w:tcPr>
            <w:tcW w:w="1960" w:type="dxa"/>
            <w:tcBorders>
              <w:top w:val="single" w:sz="4" w:space="0" w:color="auto"/>
              <w:left w:val="single" w:sz="4" w:space="0" w:color="auto"/>
              <w:bottom w:val="nil"/>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Скрытность определяется методами шифрования и, как правило, весьма высока</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использования особенностей шрифта</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вставке информации за счет изменения типа шрифта и размера букв, а также на возможности встраивания информации в блоки с неизвестными для браузера идентификаторами</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Легко выявляется при преобразовании масштаба документа, при статистическом стегоанализе</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Высокий коэффициент использования контейнера</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использования кода документа и файла</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размещении информации в зарезервированных и неиспользуемых полях переменной длины</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Низкая скрытность при известном формате файла</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Прост в применении</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использования жаргона</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изменении значений слов</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Низкая пропускная способность. Узко специализирован. Низкая скрытность</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Прост в применении</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использования чередования длины слов</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генерации текста - контейнера с формированием слов определенной длины по известному правилу кодирования</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Сложность формирования контейнера и сообщения</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Достаточно высокая скрытность при анализе человеком</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использования первых букв</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внедрении сообщения в первые буквы слов текста с подбором слов</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Сложность составления сообщения. Низкая скрытность сообщения</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Дает большую свободу выбора оператору, придумывающему сообщение</w:t>
            </w:r>
          </w:p>
        </w:tc>
      </w:tr>
      <w:tr w:rsidR="005B4678" w:rsidRPr="00C151CB">
        <w:tc>
          <w:tcPr>
            <w:tcW w:w="10220" w:type="dxa"/>
            <w:gridSpan w:val="4"/>
            <w:tcBorders>
              <w:top w:val="single" w:sz="4" w:space="0" w:color="auto"/>
              <w:bottom w:val="single" w:sz="4" w:space="0" w:color="auto"/>
            </w:tcBorders>
          </w:tcPr>
          <w:p w:rsidR="005B4678" w:rsidRPr="00C151CB" w:rsidRDefault="00C151CB">
            <w:pPr>
              <w:pStyle w:val="1"/>
              <w:rPr>
                <w:rFonts w:ascii="Times New Roman" w:hAnsi="Times New Roman" w:cs="Times New Roman"/>
                <w:sz w:val="22"/>
                <w:szCs w:val="22"/>
              </w:rPr>
            </w:pPr>
            <w:bookmarkStart w:id="145" w:name="sub_88403"/>
            <w:r w:rsidRPr="00C151CB">
              <w:rPr>
                <w:rFonts w:ascii="Times New Roman" w:hAnsi="Times New Roman" w:cs="Times New Roman"/>
                <w:sz w:val="22"/>
                <w:szCs w:val="22"/>
              </w:rPr>
              <w:t>Методы сокрытия информации в графических контейнерах</w:t>
            </w:r>
            <w:bookmarkEnd w:id="145"/>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в наименьших значащих битах</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записи сообщения в наименьшие значащие биты исходного изображения</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Невысокая скрытность передачи сообщения. Низкая устойчивость к искажениям</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Достаточно высокая емкость контейнера (до 25%)</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 xml:space="preserve">Метод сокрытия на основе модификации индексного </w:t>
            </w:r>
            <w:r w:rsidRPr="00C151CB">
              <w:rPr>
                <w:rFonts w:ascii="Times New Roman" w:hAnsi="Times New Roman" w:cs="Times New Roman"/>
                <w:sz w:val="22"/>
                <w:szCs w:val="22"/>
              </w:rPr>
              <w:lastRenderedPageBreak/>
              <w:t>формата представления</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lastRenderedPageBreak/>
              <w:t xml:space="preserve">Основан на редукции (замене) цветовой палитры и упорядочивании цветов в пикселях с соседними </w:t>
            </w:r>
            <w:r w:rsidRPr="00C151CB">
              <w:rPr>
                <w:rFonts w:ascii="Times New Roman" w:hAnsi="Times New Roman" w:cs="Times New Roman"/>
                <w:sz w:val="22"/>
                <w:szCs w:val="22"/>
              </w:rPr>
              <w:lastRenderedPageBreak/>
              <w:t>номерами</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lastRenderedPageBreak/>
              <w:t>Применяется преимущественно к сжатым изображениям. Невысокая скрытность передачи сообщения</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Сравнительно высокая емкость контейнера</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lastRenderedPageBreak/>
              <w:t>Метод сокрытия на основе использования автокорреляционной функции</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поиске с применением автокорреляционной функции областей, содержащих сходные данные</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Сложность расчетов</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Устойчивость к большинству нелинейных преобразований контейнера</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использования нелинейной модуляции встраиваемого сообщения</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модуляции псевдослучайного сигнала сигналом, содержащим скрываемую информацию</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Низкая точность детектирования.</w:t>
            </w:r>
          </w:p>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Искажения</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Достаточно высокая скрытность сообщения</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использования знаковой модуляции встраиваемого сообщения</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модуляции псевдослучайного сигнала биполярным сигналом, содержащим скрываемую информацию</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Низкая точность детектирования.</w:t>
            </w:r>
          </w:p>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Искажения</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Достаточно высокая скрытность сообщения</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вейвлет-преобразования</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особенностях вейвлет-преобразований</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Сложность расчетов</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Высокая скрытность</w:t>
            </w:r>
          </w:p>
        </w:tc>
      </w:tr>
      <w:tr w:rsidR="005B4678" w:rsidRPr="00C151CB">
        <w:tc>
          <w:tcPr>
            <w:tcW w:w="2100" w:type="dxa"/>
            <w:tcBorders>
              <w:top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Метод сокрытия на основе использования дискретного косинусного преобразования</w:t>
            </w:r>
          </w:p>
        </w:tc>
        <w:tc>
          <w:tcPr>
            <w:tcW w:w="294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Основан на особенностях дискретного косинусного преобразования</w:t>
            </w:r>
          </w:p>
        </w:tc>
        <w:tc>
          <w:tcPr>
            <w:tcW w:w="3220" w:type="dxa"/>
            <w:tcBorders>
              <w:top w:val="single" w:sz="4" w:space="0" w:color="auto"/>
              <w:left w:val="single" w:sz="4" w:space="0" w:color="auto"/>
              <w:bottom w:val="single" w:sz="4" w:space="0" w:color="auto"/>
              <w:right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Сложность расчетов</w:t>
            </w:r>
          </w:p>
        </w:tc>
        <w:tc>
          <w:tcPr>
            <w:tcW w:w="1960" w:type="dxa"/>
            <w:tcBorders>
              <w:top w:val="single" w:sz="4" w:space="0" w:color="auto"/>
              <w:left w:val="single" w:sz="4" w:space="0" w:color="auto"/>
              <w:bottom w:val="single" w:sz="4" w:space="0" w:color="auto"/>
            </w:tcBorders>
          </w:tcPr>
          <w:p w:rsidR="005B4678" w:rsidRPr="00C151CB" w:rsidRDefault="00C151CB">
            <w:pPr>
              <w:pStyle w:val="afff0"/>
              <w:rPr>
                <w:rFonts w:ascii="Times New Roman" w:hAnsi="Times New Roman" w:cs="Times New Roman"/>
                <w:sz w:val="22"/>
                <w:szCs w:val="22"/>
              </w:rPr>
            </w:pPr>
            <w:r w:rsidRPr="00C151CB">
              <w:rPr>
                <w:rFonts w:ascii="Times New Roman" w:hAnsi="Times New Roman" w:cs="Times New Roman"/>
                <w:sz w:val="22"/>
                <w:szCs w:val="22"/>
              </w:rPr>
              <w:t>Высокая скрытность</w:t>
            </w:r>
          </w:p>
        </w:tc>
      </w:tr>
    </w:tbl>
    <w:p w:rsidR="005B4678" w:rsidRDefault="005B4678"/>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нетрадиционных информационных каналах, основанных на манипуляции различных характеристик ресурсов ИСПДн, используются для передачи данных некоторые разделяемые ресурсы. При этом в каналах, использующих временные характеристики, осуществляется модуляция по времени занятости разделяемого ресурса (например, модулируя время занятости процессора, приложения могут обмениваться данными).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каналах памяти ресурс используется как промежуточный буфер (например, приложения могут обмениваться данными путем помещения их в имена создаваемых файлов и директорий). В каналах баз данных и знаний используют зависимости между данными, возникающими в реляционных базах данных и знаний.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Нетрадиционные информационные каналы могут быть сформированы на различных уровнях функционирования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аппаратном уровне;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уровне микрокодов и драйверов устройств;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уровне операционной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 уровне прикладного программного обеспечения;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на уровне функционирования каналов передачи данных и линий связи.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Эти каналы могут использоваться как для скрытой передачи скопированной информации, так и для скрытной передачи команд на выполнение деструктивных действий, запуска приложений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Для реализации каналов, как правило, необходимо внедрить в </w:t>
      </w:r>
      <w:hyperlink w:anchor="sub_11" w:history="1">
        <w:r w:rsidRPr="00C151CB">
          <w:rPr>
            <w:rStyle w:val="a4"/>
            <w:rFonts w:ascii="Times New Roman" w:hAnsi="Times New Roman" w:cs="Times New Roman"/>
            <w:color w:val="auto"/>
            <w:sz w:val="28"/>
            <w:szCs w:val="28"/>
          </w:rPr>
          <w:t>автоматизированную систему</w:t>
        </w:r>
      </w:hyperlink>
      <w:r w:rsidRPr="00C151CB">
        <w:rPr>
          <w:rFonts w:ascii="Times New Roman" w:hAnsi="Times New Roman" w:cs="Times New Roman"/>
          <w:sz w:val="28"/>
          <w:szCs w:val="28"/>
        </w:rPr>
        <w:t xml:space="preserve"> программную или программно-аппаратную закладку, обеспечивающую формирование нетрадиционного канала.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Нетрадиционный информационный канал может существовать в системе непрерывно или активизироваться одноразово или по заданным условиям. При этом возможно существование обратной связи с субъектом НСД.</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46" w:name="sub_507"/>
      <w:r w:rsidRPr="00C151CB">
        <w:rPr>
          <w:rFonts w:ascii="Times New Roman" w:hAnsi="Times New Roman" w:cs="Times New Roman"/>
          <w:color w:val="auto"/>
          <w:sz w:val="28"/>
          <w:szCs w:val="28"/>
        </w:rPr>
        <w:t>5.7. Общая характеристика результатов несанкционированного или случайного доступа</w:t>
      </w:r>
    </w:p>
    <w:bookmarkEnd w:id="146"/>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Реализация угроз НСД к информации может приводить к следующим видам нарушения ее безопасности: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нарушению конфиденциальности (копирование, неправомерное распространение);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нарушению целостности (уничтожение, изменение);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нарушению доступности (блокирование).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Нарушение конфиденциальности может быть осуществлено в случае утечки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копирования ее на отчуждаемые носители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передачи ее по каналам передачи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просмотре или копировании ее в ходе ремонта, модификации и утилизации программно-аппаратных средств;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"сборке мусора" нарушителем в процессе эксплуатации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Нарушение целостности информации осуществляется за счет воздействия (модификации) на программы и данные пользователя, а также технологическую (системную) информацию, включающую:</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микропрограммы, данные и драйвера устройств вычислительной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 данные и драйвера устройств, обеспечивающих загрузку операционной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 и данные (дескрипторы, описатели, структуры, таблицы и т.д.) операционной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 и данные прикладного программного обеспечения;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программы и данные специального программного обеспечения;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промежуточные (оперативные) значения программ и данных в процессе их обработки (чтения/записи, приема/передачи) средствами и устройствами вычислительной техники.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Нарушение </w:t>
      </w:r>
      <w:hyperlink w:anchor="sub_52" w:history="1">
        <w:r w:rsidRPr="00C151CB">
          <w:rPr>
            <w:rStyle w:val="a4"/>
            <w:rFonts w:ascii="Times New Roman" w:hAnsi="Times New Roman" w:cs="Times New Roman"/>
            <w:color w:val="auto"/>
            <w:sz w:val="28"/>
            <w:szCs w:val="28"/>
          </w:rPr>
          <w:t>целостности информации</w:t>
        </w:r>
      </w:hyperlink>
      <w:r w:rsidRPr="00C151CB">
        <w:rPr>
          <w:rFonts w:ascii="Times New Roman" w:hAnsi="Times New Roman" w:cs="Times New Roman"/>
          <w:sz w:val="28"/>
          <w:szCs w:val="28"/>
        </w:rPr>
        <w:t xml:space="preserve"> в ИСПДн может также быть вызвано внедрением в нее вредоносной программы программно-аппаратной закладки или </w:t>
      </w:r>
      <w:r w:rsidRPr="00C151CB">
        <w:rPr>
          <w:rFonts w:ascii="Times New Roman" w:hAnsi="Times New Roman" w:cs="Times New Roman"/>
          <w:sz w:val="28"/>
          <w:szCs w:val="28"/>
        </w:rPr>
        <w:lastRenderedPageBreak/>
        <w:t>воздействием на систему защиты информации или ее элементы.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Кроме этого, в ИСПДн возможно воздействие на технологическую сетевую информацию, которая может обеспечивать функционирование различных средств управления вычислительной сетью:</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конфигурацией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адресами и маршрутизацией передачи данных в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функциональным контролем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безопасностью информации в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Нарушение доступности информации обеспечивается путем формирования (модификации) исходных данных, которые при обработке вызывают неправильное функционирование, отказы аппаратуры или захват (загрузку) вычислительных </w:t>
      </w:r>
      <w:hyperlink w:anchor="sub_43" w:history="1">
        <w:r w:rsidRPr="00C151CB">
          <w:rPr>
            <w:rStyle w:val="a4"/>
            <w:rFonts w:ascii="Times New Roman" w:hAnsi="Times New Roman" w:cs="Times New Roman"/>
            <w:color w:val="auto"/>
            <w:sz w:val="28"/>
            <w:szCs w:val="28"/>
          </w:rPr>
          <w:t>ресурсов системы</w:t>
        </w:r>
      </w:hyperlink>
      <w:r w:rsidRPr="00C151CB">
        <w:rPr>
          <w:rFonts w:ascii="Times New Roman" w:hAnsi="Times New Roman" w:cs="Times New Roman"/>
          <w:sz w:val="28"/>
          <w:szCs w:val="28"/>
        </w:rPr>
        <w:t>, которые необходимы для выполнения программ и работы аппаратуры.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Указанные действия могут привести к нарушению или отказу функционирования практически любых технических средств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 обработки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 ввода/вывода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 хранения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аппаратуры и каналов передачи;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средств защиты информации.</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47" w:name="sub_6"/>
      <w:r w:rsidRPr="00C151CB">
        <w:rPr>
          <w:rFonts w:ascii="Times New Roman" w:hAnsi="Times New Roman" w:cs="Times New Roman"/>
          <w:color w:val="auto"/>
          <w:sz w:val="28"/>
          <w:szCs w:val="28"/>
        </w:rPr>
        <w:t>6. Типовые модели угроз безопасности персональных данных, обрабатываемых в информационных системах персональных данных</w:t>
      </w:r>
    </w:p>
    <w:bookmarkEnd w:id="147"/>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зависимости от целей и содержания обработки ПДн оператор может осуществлять обработку ПДн в ИСПДн различных типов.</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структуре информационные системы подразделяются на автоматизированные рабочие места, локальные информационные системы и распределенные информационные системы.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наличию подключений к сетям связи общего пользования и (или) сетям международного информационного обмена информационные системы подразделяются на системы, имеющие подключения, и системы, не имеющие подключений.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режиму обработки персональных данных в информационной системе информационные системы подразделяются на однопользовательские и многопользовательские.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По разграничению прав доступа пользователей информационные системы подразделяются на системы без разграничения прав доступа и системы с разграничением прав доступа.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Информационные системы в зависимости от местонахождения их технических средств подразделяются на системы, все технические средства которых находятся в пределах Российской Федерации, и системы, технические </w:t>
      </w:r>
      <w:r w:rsidRPr="00C151CB">
        <w:rPr>
          <w:rFonts w:ascii="Times New Roman" w:hAnsi="Times New Roman" w:cs="Times New Roman"/>
          <w:sz w:val="28"/>
          <w:szCs w:val="28"/>
        </w:rPr>
        <w:lastRenderedPageBreak/>
        <w:t>средства которых частично или целиком находятся за пределами Российской Федерации.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зависимости от технологий, состава и характеристик технических средств ИСПДн, а также опасности реализации УБПДн и наступления последствий в результате несанкционированного или случайного доступа можно выделит следующие типы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автоматизированные рабочие места, не имеющие подключение к сетям связи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автоматизированные рабочие места, имеющие подключение к сетям связи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локальные ИСПДн, не имеющие подключение к сетям связи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локальные ИСПДн, имеющие подключение к сетям связи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распределенные ИСПДн, не имеющие подключение к сетям связи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распределенные ИСПДн, имеющие подключение к сетям связи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Применительно к основным типам ИСПДн составляются типовые модели угроз безопасности ПДн, характеризующие наступление различных видов последствий в результате несанкционированного или случайного доступа и реализации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Частные модели угроз безопасности ПДн применительно к конкретным ИСПДн составляются операторами, заказчиками и разработчиками ИСПДн на этапах их создания и (или) эксплуатации.</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48" w:name="sub_601"/>
      <w:r w:rsidRPr="00C151CB">
        <w:rPr>
          <w:rFonts w:ascii="Times New Roman" w:hAnsi="Times New Roman" w:cs="Times New Roman"/>
          <w:color w:val="auto"/>
          <w:sz w:val="28"/>
          <w:szCs w:val="28"/>
        </w:rPr>
        <w:t>6.1. Типовая модель угроз безопасности персональных данных, обрабатываемых в автоматизированных рабочих местах, не имеющих подключения к сетям связи общего пользования и (или) сетям международного информационного обмена</w:t>
      </w:r>
    </w:p>
    <w:bookmarkEnd w:id="148"/>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обработке ПДн на автоматизированном рабочем месте, не имеющем подключения к сетям связи общего пользования и (или) сетям международного информационного обмена, возможна реализация следующих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 утечки информации по техническим каналам;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 НСД к ПДн, обрабатываемым в автоматизированном рабочем месте.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акустической (речевой)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видовой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каналу ПЭМИН.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Возникновение угроз утечки акустической (речевой) информации, содержащейся непосредственно в произносимой речи пользователя ИСПДн, </w:t>
      </w:r>
      <w:r w:rsidRPr="00C151CB">
        <w:rPr>
          <w:rFonts w:ascii="Times New Roman" w:hAnsi="Times New Roman" w:cs="Times New Roman"/>
          <w:sz w:val="28"/>
          <w:szCs w:val="28"/>
        </w:rPr>
        <w:lastRenderedPageBreak/>
        <w:t>возможно при наличием</w:t>
      </w:r>
      <w:hyperlink r:id="rId22" w:history="1">
        <w:r w:rsidRPr="00C151CB">
          <w:rPr>
            <w:rStyle w:val="a4"/>
            <w:rFonts w:ascii="Times New Roman" w:hAnsi="Times New Roman" w:cs="Times New Roman"/>
            <w:color w:val="auto"/>
            <w:sz w:val="28"/>
            <w:szCs w:val="28"/>
            <w:shd w:val="clear" w:color="auto" w:fill="F0F0F0"/>
          </w:rPr>
          <w:t>#</w:t>
        </w:r>
      </w:hyperlink>
      <w:r w:rsidRPr="00C151CB">
        <w:rPr>
          <w:rFonts w:ascii="Times New Roman" w:hAnsi="Times New Roman" w:cs="Times New Roman"/>
          <w:sz w:val="28"/>
          <w:szCs w:val="28"/>
        </w:rPr>
        <w:t xml:space="preserve"> функций голосового ввода ПДн в ИСПДн или функций воспроизведения ПДн акустическими средствами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средства</w:t>
      </w:r>
      <w:hyperlink r:id="rId23" w:history="1">
        <w:r w:rsidRPr="00C151CB">
          <w:rPr>
            <w:rStyle w:val="a4"/>
            <w:rFonts w:ascii="Times New Roman" w:hAnsi="Times New Roman" w:cs="Times New Roman"/>
            <w:color w:val="auto"/>
            <w:sz w:val="28"/>
            <w:szCs w:val="28"/>
            <w:shd w:val="clear" w:color="auto" w:fill="F0F0F0"/>
          </w:rPr>
          <w:t>#</w:t>
        </w:r>
      </w:hyperlink>
      <w:r w:rsidRPr="00C151CB">
        <w:rPr>
          <w:rFonts w:ascii="Times New Roman" w:hAnsi="Times New Roman" w:cs="Times New Roman"/>
          <w:sz w:val="28"/>
          <w:szCs w:val="28"/>
        </w:rPr>
        <w:t xml:space="preserve"> обработки графической, видео- и буквенно-цифровой информации, входящих в состав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каналу ПЭМИН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в автономном АРМ связаны с действиями нарушителей, имеющих доступ к ИСПДн, включая пользователей ИСПДн, реализующих угрозы непосредственно в ИСПДн. Кроме этого, источниками угроз НСД к информации в АРМ могут быть аппаратные закладки и отчуждаемые носители вредоносных программ.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 ИСПДн на базе автономного АРМ возможны все виды уязвимостей ИСПДн, за исключением уязвимостей, связанных с реализацией протоколов сетевого взаимодействия и каналов передачи данных. В таких ИСПДн возможны:</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данных), с применением специально созданных для выполнения НСД программ (программ просмотра и модификации реестра, поиска текстов в текстовых файлах и т.п.);</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вредоносных программ.</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49" w:name="sub_602"/>
      <w:r w:rsidRPr="00C151CB">
        <w:rPr>
          <w:rFonts w:ascii="Times New Roman" w:hAnsi="Times New Roman" w:cs="Times New Roman"/>
          <w:color w:val="auto"/>
          <w:sz w:val="28"/>
          <w:szCs w:val="28"/>
        </w:rPr>
        <w:t>6.2. Типовая модель угроз безопасности персональных данных, обрабатываемых в автоматизированных рабочих местах, имеющих подключение к сетям связи общего пользования и (или) сетям международного информационного обмена</w:t>
      </w:r>
    </w:p>
    <w:bookmarkEnd w:id="149"/>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обработке ПДн на автоматизированном рабочем месте, имеющем подключения к сетям связи общего пользования и (или) сетям международного информационного обмена, возможна реализация следующих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угрозы НСД к ПДн, обрабатываемым на автоматизированном рабочем </w:t>
      </w:r>
      <w:r w:rsidRPr="00C151CB">
        <w:rPr>
          <w:rFonts w:ascii="Times New Roman" w:hAnsi="Times New Roman" w:cs="Times New Roman"/>
          <w:sz w:val="28"/>
          <w:szCs w:val="28"/>
        </w:rPr>
        <w:lastRenderedPageBreak/>
        <w:t>месте.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акустической (речевой)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видовой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каналу ПЭМИН.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Возникновение УБПДн в рассматриваемых ИСПДн по техническим каналам характеризуется теми же условиями и факторами, что и для автоматизированного рабочего места, не имеющего подключения к сетям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в ИСПДн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в ИСПДн, связанные с действиями нарушителей, имеющих доступ к ИСПДн, аналогичны тем, которые имеют место для отдельного АРМ, не подключенного к сетям связи общего пользования. Угрозы из внешних сетей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"Анализа сетевого трафика" с перехватом передаваемой во внешние сети и принимаемой из внешних сетей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сканирования, направленные на выявление типа операционной системы АРМ, открытых портов и служб, открытых соединений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выявления паролей;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получения НСД путем подмены доверенного объекта;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типа "Отказ в обслуживании";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удаленного запуска приложений;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по сети вредоносных программ.</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50" w:name="sub_603"/>
      <w:r w:rsidRPr="00C151CB">
        <w:rPr>
          <w:rFonts w:ascii="Times New Roman" w:hAnsi="Times New Roman" w:cs="Times New Roman"/>
          <w:color w:val="auto"/>
          <w:sz w:val="28"/>
          <w:szCs w:val="28"/>
        </w:rPr>
        <w:t>6.3. Типовая модель угроз безопасности персональных данных, обрабатываемых в локальных информационных системах персональных данных, не имеющих подключения к сетям связи общего пользования и (или) сетям международного информационного обмена</w:t>
      </w:r>
    </w:p>
    <w:bookmarkEnd w:id="150"/>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обработке ПДн в локальных ИСПДн, не имеющие</w:t>
      </w:r>
      <w:hyperlink r:id="rId24" w:history="1">
        <w:r w:rsidRPr="00C151CB">
          <w:rPr>
            <w:rStyle w:val="a4"/>
            <w:rFonts w:ascii="Times New Roman" w:hAnsi="Times New Roman" w:cs="Times New Roman"/>
            <w:color w:val="auto"/>
            <w:sz w:val="28"/>
            <w:szCs w:val="28"/>
            <w:shd w:val="clear" w:color="auto" w:fill="F0F0F0"/>
          </w:rPr>
          <w:t>#</w:t>
        </w:r>
      </w:hyperlink>
      <w:r w:rsidRPr="00C151CB">
        <w:rPr>
          <w:rFonts w:ascii="Times New Roman" w:hAnsi="Times New Roman" w:cs="Times New Roman"/>
          <w:sz w:val="28"/>
          <w:szCs w:val="28"/>
        </w:rPr>
        <w:t xml:space="preserve"> подключения к сетям связи общего пользования и (или) сетям международного информационного обмена, возможна реализация следующих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к ПДн, обрабатываемым на автоматизированном рабочем месте.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акустической (речевой)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видовой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угрозы утечки информации по каналу ПЭМИН.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Возникновение УБПДн в рассматриваемых ИСПДн по техническим каналам характеризуется теми же условиями и факторами, что и для локальных ИСПДн, не имеющих подключения к сетям связи общего пользования и (или) сетям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в локальных ИСПДн связаны с действиями нарушителей, имеющих доступ к ИСПДн, включая пользователей ИСПДн, реализующих угрозы непосредственно 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в ИСПДн, связанные с действиями нарушителей, имеющих доступ к ИСПДн, аналогичны тем, которые имеют место для отдельного АРМ, не подключенного к сетям связи общего пользования. Кроме того, в такой ИСПДн могут иметь место:</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"Анализа сетевого трафика" с перехватом передаваемой по сети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выявления паролей;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удаленного запуска приложений;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по сети вредоносных программ.</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51" w:name="sub_604"/>
      <w:r w:rsidRPr="00C151CB">
        <w:rPr>
          <w:rFonts w:ascii="Times New Roman" w:hAnsi="Times New Roman" w:cs="Times New Roman"/>
          <w:color w:val="auto"/>
          <w:sz w:val="28"/>
          <w:szCs w:val="28"/>
        </w:rPr>
        <w:t>6.4. Типовая модель угроз безопасности персональных данных обрабатываемых в локальных информационных системах персональных данных, имеющих подключение к сетям связи общего пользования и (или) сетям международного информационного обмена</w:t>
      </w:r>
    </w:p>
    <w:bookmarkEnd w:id="151"/>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обработке ПДн в локальных ИСПДн, имеющих подключение к сетям связи общего пользования и (или) сетям международного информационного обмена, возможна реализация следующих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к ПДн, обрабатываемым на автоматизированном рабочем месте.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акустической (речевой)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видовой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каналу ПЭМИН.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Возникновение УБПДн в рассматриваемых ИСПДн по техническим каналам характеризуется теми же условиями и факторами, что и для предыдущих типов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Угрозы НСД, связанные с действиями нарушителей, имеющих доступ к </w:t>
      </w:r>
      <w:r w:rsidRPr="00C151CB">
        <w:rPr>
          <w:rFonts w:ascii="Times New Roman" w:hAnsi="Times New Roman" w:cs="Times New Roman"/>
          <w:sz w:val="28"/>
          <w:szCs w:val="28"/>
        </w:rPr>
        <w:lastRenderedPageBreak/>
        <w:t>ИСПДн, включают в себя угрозы, аналогичные тем, которые реализуются в отдельном АРМ, не имеющем подключения к сетям связи общего пользования.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из внешних сетей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"Анализа сетевого трафика" с перехватом передаваемой во внешние сети и принимаемой из внешних сетей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сканирования, направленные на выявление типа операционной системы ИСПДн, сетевых адресов рабочих станций, открытых портов и служб, открытых соединений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выявления паролей;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получения НСД путем подмены доверенного объекта;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типа "Отказ в обслуживании";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удаленного запуска приложений;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по сети вредоносных программ.</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52" w:name="sub_605"/>
      <w:r w:rsidRPr="00C151CB">
        <w:rPr>
          <w:rFonts w:ascii="Times New Roman" w:hAnsi="Times New Roman" w:cs="Times New Roman"/>
          <w:color w:val="auto"/>
          <w:sz w:val="28"/>
          <w:szCs w:val="28"/>
        </w:rPr>
        <w:t>6.5. Типовая модель угроз безопасности персональных данных, обрабатываемых в распределенных информационных системах персональных данных, не имеющих подключения к сетям связи общего пользования и (или) сетям международного информационного обмена</w:t>
      </w:r>
    </w:p>
    <w:bookmarkEnd w:id="152"/>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обработке ПДн в распределенных ИСПДн, имеющих подключение к сетям связи общего пользования и (или) сетям международного информационного обмена, возможна реализация следующих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к ПДн, обрабатываемым на автоматизированном рабочем месте.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акустической (речевой)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видовой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каналу ПЭМИН.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Возникновение УБПДн в рассматриваемых ИСПДн по техническим каналам характеризуется теми же условиями и факторами, что и для предыдущих типов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связаны с действиями нарушителей, имеющих доступ к ИСПДн, включая пользователей ИСПДн, реализующих угрозы непосредственно 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этом могут быть угрозы, аналогичные тем, которые имеют место в отдельном АРМ, не подключенном к сетям общего пользования, а также угрозы, реализуемые внутри распределенной сети с использованием протоколов межсетевого взаимодействия, в том числе: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"Анализа сетевого трафика" с перехватом передаваемой по сети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 xml:space="preserve">угрозы сканирования, направленные на выявление открытых портов и </w:t>
      </w:r>
      <w:r w:rsidRPr="00C151CB">
        <w:rPr>
          <w:rFonts w:ascii="Times New Roman" w:hAnsi="Times New Roman" w:cs="Times New Roman"/>
          <w:sz w:val="28"/>
          <w:szCs w:val="28"/>
        </w:rPr>
        <w:lastRenderedPageBreak/>
        <w:t>служб, открытых соединений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ложного объекта сети;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навязывания ложного маршрута путем несанкционированного изменения маршрутно-адресных данных;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выявления паролей;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типа "Отказ в обслуживании";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удаленного запуска приложений;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по сети вредоносных программ.</w:t>
      </w:r>
    </w:p>
    <w:p w:rsidR="005B4678" w:rsidRPr="00C151CB" w:rsidRDefault="005B4678">
      <w:pPr>
        <w:rPr>
          <w:rFonts w:ascii="Times New Roman" w:hAnsi="Times New Roman" w:cs="Times New Roman"/>
          <w:sz w:val="28"/>
          <w:szCs w:val="28"/>
        </w:rPr>
      </w:pPr>
    </w:p>
    <w:p w:rsidR="005B4678" w:rsidRPr="00C151CB" w:rsidRDefault="00C151CB">
      <w:pPr>
        <w:pStyle w:val="1"/>
        <w:rPr>
          <w:rFonts w:ascii="Times New Roman" w:hAnsi="Times New Roman" w:cs="Times New Roman"/>
          <w:color w:val="auto"/>
          <w:sz w:val="28"/>
          <w:szCs w:val="28"/>
        </w:rPr>
      </w:pPr>
      <w:bookmarkStart w:id="153" w:name="sub_606"/>
      <w:r w:rsidRPr="00C151CB">
        <w:rPr>
          <w:rFonts w:ascii="Times New Roman" w:hAnsi="Times New Roman" w:cs="Times New Roman"/>
          <w:color w:val="auto"/>
          <w:sz w:val="28"/>
          <w:szCs w:val="28"/>
        </w:rPr>
        <w:t>6.6. Типовая модель угроз безопасности персональных данных, обрабатываемых в распределенных информационных системах персональных данных, имеющих подключение к сетям связи общего пользования и (или) сетям международного информационного обмена</w:t>
      </w:r>
    </w:p>
    <w:bookmarkEnd w:id="153"/>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При обработке ПДн в распределенных ИСПДн, имеющих подключение к сетям связи общего пользования и (или) сетям международного информационного обмена, возможна реализация следующих УБПДн: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к ПДн, обрабатываемым на автоматизированном рабочем месте.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техническим каналам включают в себя:</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акустической (речевой)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видовой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утечки информации по каналу ПЭМИН.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Возникновение УБПДн в рассматриваемых ИСПДн по техническим каналам характеризуется теми же условиями и факторами, что и для предыдущих типов ИСПДн.</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НСД, связанные с действиями нарушителей, имеющих доступ к ИСПДн, аналогичны тем, которые имеют место в распределенных ИСПДн, не имеющей подключения к сетям общего пользования. Кроме того, в такой ИСПДн имеют место угрозы, реализуемые с использованием протоколов межсетевого взаимодействия из внешних сетей, в том числе:</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"Анализа сетевого трафика" с перехватом передаваемой из ИСПДн и принимаемой в ИСПДн из внешних сетей информации;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lastRenderedPageBreak/>
        <w:t>угрозы внедрения ложного объекта как в ИСПДн, так и во внешних сетях;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подмены доверенного объекта;</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навязывания ложного маршрута путем несанкционированного изменения маршрутно-адресных данных как внутри сети, так и во внешних сетях;</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выявления паролей;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типа "Отказ в обслуживании";</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удаленного запуска приложений;</w:t>
      </w: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угрозы внедрения по сети вредоносных программ.</w:t>
      </w:r>
    </w:p>
    <w:p w:rsidR="005B4678" w:rsidRPr="00C151CB" w:rsidRDefault="005B4678">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7"/>
        <w:gridCol w:w="3332"/>
      </w:tblGrid>
      <w:tr w:rsidR="00C151CB" w:rsidRPr="00C151CB">
        <w:tc>
          <w:tcPr>
            <w:tcW w:w="6667" w:type="dxa"/>
            <w:tcBorders>
              <w:top w:val="nil"/>
              <w:left w:val="nil"/>
              <w:bottom w:val="nil"/>
              <w:right w:val="nil"/>
            </w:tcBorders>
          </w:tcPr>
          <w:p w:rsidR="005B4678" w:rsidRPr="00C151CB" w:rsidRDefault="00C151CB">
            <w:pPr>
              <w:pStyle w:val="afff0"/>
              <w:rPr>
                <w:rFonts w:ascii="Times New Roman" w:hAnsi="Times New Roman" w:cs="Times New Roman"/>
                <w:sz w:val="28"/>
                <w:szCs w:val="28"/>
              </w:rPr>
            </w:pPr>
            <w:r w:rsidRPr="00C151CB">
              <w:rPr>
                <w:rFonts w:ascii="Times New Roman" w:hAnsi="Times New Roman" w:cs="Times New Roman"/>
                <w:sz w:val="28"/>
                <w:szCs w:val="28"/>
              </w:rPr>
              <w:t>Заместитель директора ФСТЭК России</w:t>
            </w:r>
          </w:p>
        </w:tc>
        <w:tc>
          <w:tcPr>
            <w:tcW w:w="3332" w:type="dxa"/>
            <w:tcBorders>
              <w:top w:val="nil"/>
              <w:left w:val="nil"/>
              <w:bottom w:val="nil"/>
              <w:right w:val="nil"/>
            </w:tcBorders>
          </w:tcPr>
          <w:p w:rsidR="005B4678" w:rsidRPr="00C151CB" w:rsidRDefault="005B4678">
            <w:pPr>
              <w:pStyle w:val="aff7"/>
              <w:rPr>
                <w:rFonts w:ascii="Times New Roman" w:hAnsi="Times New Roman" w:cs="Times New Roman"/>
                <w:sz w:val="28"/>
                <w:szCs w:val="28"/>
              </w:rPr>
            </w:pPr>
          </w:p>
        </w:tc>
      </w:tr>
    </w:tbl>
    <w:p w:rsidR="005B4678" w:rsidRPr="00C151CB" w:rsidRDefault="005B4678">
      <w:pPr>
        <w:rPr>
          <w:rFonts w:ascii="Times New Roman" w:hAnsi="Times New Roman" w:cs="Times New Roman"/>
          <w:sz w:val="28"/>
          <w:szCs w:val="28"/>
        </w:rPr>
      </w:pPr>
    </w:p>
    <w:p w:rsidR="005B4678" w:rsidRPr="00C151CB" w:rsidRDefault="00C151CB">
      <w:pPr>
        <w:rPr>
          <w:rFonts w:ascii="Times New Roman" w:hAnsi="Times New Roman" w:cs="Times New Roman"/>
          <w:sz w:val="28"/>
          <w:szCs w:val="28"/>
        </w:rPr>
      </w:pPr>
      <w:r w:rsidRPr="00C151CB">
        <w:rPr>
          <w:rFonts w:ascii="Times New Roman" w:hAnsi="Times New Roman" w:cs="Times New Roman"/>
          <w:sz w:val="28"/>
          <w:szCs w:val="28"/>
        </w:rPr>
        <w:t>_____________________________</w:t>
      </w:r>
    </w:p>
    <w:p w:rsidR="005B4678" w:rsidRPr="00C151CB" w:rsidRDefault="00C151CB">
      <w:pPr>
        <w:rPr>
          <w:rFonts w:ascii="Times New Roman" w:hAnsi="Times New Roman" w:cs="Times New Roman"/>
          <w:sz w:val="28"/>
          <w:szCs w:val="28"/>
        </w:rPr>
      </w:pPr>
      <w:bookmarkStart w:id="154" w:name="sub_991"/>
      <w:r w:rsidRPr="00C151CB">
        <w:rPr>
          <w:rFonts w:ascii="Times New Roman" w:hAnsi="Times New Roman" w:cs="Times New Roman"/>
          <w:sz w:val="28"/>
          <w:szCs w:val="28"/>
        </w:rPr>
        <w:t>* Ведется зарубежной фирмой CERT на коммерческой основе</w:t>
      </w:r>
    </w:p>
    <w:p w:rsidR="005B4678" w:rsidRDefault="00C151CB">
      <w:bookmarkStart w:id="155" w:name="sub_992"/>
      <w:bookmarkEnd w:id="154"/>
      <w:r w:rsidRPr="00C151CB">
        <w:rPr>
          <w:rFonts w:ascii="Times New Roman" w:hAnsi="Times New Roman" w:cs="Times New Roman"/>
          <w:sz w:val="28"/>
          <w:szCs w:val="28"/>
        </w:rPr>
        <w:t>** Международная Организация по Стандартизации (ISO) приняла стандарт ISO 7498, описывающий взаимодействие открытых систем (OSI).</w:t>
      </w:r>
    </w:p>
    <w:bookmarkEnd w:id="155"/>
    <w:p w:rsidR="005B4678" w:rsidRDefault="005B4678"/>
    <w:sectPr w:rsidR="005B4678" w:rsidSect="00C151CB">
      <w:headerReference w:type="even" r:id="rId25"/>
      <w:headerReference w:type="default" r:id="rId26"/>
      <w:footerReference w:type="even" r:id="rId27"/>
      <w:footerReference w:type="default" r:id="rId28"/>
      <w:headerReference w:type="first" r:id="rId29"/>
      <w:footerReference w:type="first" r:id="rId30"/>
      <w:pgSz w:w="11900" w:h="16800"/>
      <w:pgMar w:top="1440" w:right="800" w:bottom="1440" w:left="11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CB" w:rsidRDefault="00C151CB" w:rsidP="00C151CB">
      <w:r>
        <w:separator/>
      </w:r>
    </w:p>
  </w:endnote>
  <w:endnote w:type="continuationSeparator" w:id="0">
    <w:p w:rsidR="00C151CB" w:rsidRDefault="00C151CB" w:rsidP="00C1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CB" w:rsidRDefault="00C151CB">
    <w:pPr>
      <w:pStyle w:val="af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CB" w:rsidRDefault="00C151CB">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CB" w:rsidRDefault="00C151CB">
    <w:pPr>
      <w:pStyle w:val="af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CB" w:rsidRDefault="00C151CB" w:rsidP="00C151CB">
      <w:r>
        <w:separator/>
      </w:r>
    </w:p>
  </w:footnote>
  <w:footnote w:type="continuationSeparator" w:id="0">
    <w:p w:rsidR="00C151CB" w:rsidRDefault="00C151CB" w:rsidP="00C15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CB" w:rsidRDefault="00C151CB">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CB" w:rsidRPr="00C151CB" w:rsidRDefault="00C151CB">
    <w:pPr>
      <w:pStyle w:val="affff0"/>
      <w:jc w:val="center"/>
      <w:rPr>
        <w:rFonts w:ascii="Times New Roman" w:hAnsi="Times New Roman" w:cs="Times New Roman"/>
      </w:rPr>
    </w:pPr>
    <w:r w:rsidRPr="00C151CB">
      <w:rPr>
        <w:rFonts w:ascii="Times New Roman" w:hAnsi="Times New Roman" w:cs="Times New Roman"/>
      </w:rPr>
      <w:fldChar w:fldCharType="begin"/>
    </w:r>
    <w:r w:rsidRPr="00C151CB">
      <w:rPr>
        <w:rFonts w:ascii="Times New Roman" w:hAnsi="Times New Roman" w:cs="Times New Roman"/>
      </w:rPr>
      <w:instrText>PAGE   \* MERGEFORMAT</w:instrText>
    </w:r>
    <w:r w:rsidRPr="00C151CB">
      <w:rPr>
        <w:rFonts w:ascii="Times New Roman" w:hAnsi="Times New Roman" w:cs="Times New Roman"/>
      </w:rPr>
      <w:fldChar w:fldCharType="separate"/>
    </w:r>
    <w:r w:rsidR="00A11B02">
      <w:rPr>
        <w:rFonts w:ascii="Times New Roman" w:hAnsi="Times New Roman" w:cs="Times New Roman"/>
        <w:noProof/>
      </w:rPr>
      <w:t>55</w:t>
    </w:r>
    <w:r w:rsidRPr="00C151CB">
      <w:rPr>
        <w:rFonts w:ascii="Times New Roman" w:hAnsi="Times New Roman" w:cs="Times New Roman"/>
      </w:rPr>
      <w:fldChar w:fldCharType="end"/>
    </w:r>
  </w:p>
  <w:p w:rsidR="00C151CB" w:rsidRDefault="00C151CB">
    <w:pPr>
      <w:pStyle w:val="af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CB" w:rsidRDefault="00C151CB">
    <w:pPr>
      <w:pStyle w:val="af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B"/>
    <w:rsid w:val="005B4678"/>
    <w:rsid w:val="00A11B02"/>
    <w:rsid w:val="00C1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C151CB"/>
    <w:pPr>
      <w:tabs>
        <w:tab w:val="center" w:pos="4677"/>
        <w:tab w:val="right" w:pos="9355"/>
      </w:tabs>
    </w:pPr>
  </w:style>
  <w:style w:type="character" w:customStyle="1" w:styleId="affff1">
    <w:name w:val="Верхний колонтитул Знак"/>
    <w:link w:val="affff0"/>
    <w:uiPriority w:val="99"/>
    <w:rsid w:val="00C151CB"/>
    <w:rPr>
      <w:rFonts w:ascii="Arial" w:hAnsi="Arial" w:cs="Arial"/>
      <w:sz w:val="24"/>
      <w:szCs w:val="24"/>
    </w:rPr>
  </w:style>
  <w:style w:type="paragraph" w:styleId="affff2">
    <w:name w:val="footer"/>
    <w:basedOn w:val="a"/>
    <w:link w:val="affff3"/>
    <w:uiPriority w:val="99"/>
    <w:unhideWhenUsed/>
    <w:rsid w:val="00C151CB"/>
    <w:pPr>
      <w:tabs>
        <w:tab w:val="center" w:pos="4677"/>
        <w:tab w:val="right" w:pos="9355"/>
      </w:tabs>
    </w:pPr>
  </w:style>
  <w:style w:type="character" w:customStyle="1" w:styleId="affff3">
    <w:name w:val="Нижний колонтитул Знак"/>
    <w:link w:val="affff2"/>
    <w:uiPriority w:val="99"/>
    <w:rsid w:val="00C151C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C151CB"/>
    <w:pPr>
      <w:tabs>
        <w:tab w:val="center" w:pos="4677"/>
        <w:tab w:val="right" w:pos="9355"/>
      </w:tabs>
    </w:pPr>
  </w:style>
  <w:style w:type="character" w:customStyle="1" w:styleId="affff1">
    <w:name w:val="Верхний колонтитул Знак"/>
    <w:link w:val="affff0"/>
    <w:uiPriority w:val="99"/>
    <w:rsid w:val="00C151CB"/>
    <w:rPr>
      <w:rFonts w:ascii="Arial" w:hAnsi="Arial" w:cs="Arial"/>
      <w:sz w:val="24"/>
      <w:szCs w:val="24"/>
    </w:rPr>
  </w:style>
  <w:style w:type="paragraph" w:styleId="affff2">
    <w:name w:val="footer"/>
    <w:basedOn w:val="a"/>
    <w:link w:val="affff3"/>
    <w:uiPriority w:val="99"/>
    <w:unhideWhenUsed/>
    <w:rsid w:val="00C151CB"/>
    <w:pPr>
      <w:tabs>
        <w:tab w:val="center" w:pos="4677"/>
        <w:tab w:val="right" w:pos="9355"/>
      </w:tabs>
    </w:pPr>
  </w:style>
  <w:style w:type="character" w:customStyle="1" w:styleId="affff3">
    <w:name w:val="Нижний колонтитул Знак"/>
    <w:link w:val="affff2"/>
    <w:uiPriority w:val="99"/>
    <w:rsid w:val="00C151C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garantF1://97529.0"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garantF1://3000000.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garantF1://3000000.0"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garantF1://3000000.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20351</Words>
  <Characters>116001</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Арсентьева Нина Владимировна</cp:lastModifiedBy>
  <cp:revision>2</cp:revision>
  <dcterms:created xsi:type="dcterms:W3CDTF">2018-05-11T13:16:00Z</dcterms:created>
  <dcterms:modified xsi:type="dcterms:W3CDTF">2018-05-11T13:16:00Z</dcterms:modified>
</cp:coreProperties>
</file>